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0B" w:rsidRPr="006A2480" w:rsidRDefault="008F6C0B" w:rsidP="00A62E59">
      <w:pPr>
        <w:autoSpaceDE w:val="0"/>
        <w:autoSpaceDN w:val="0"/>
        <w:adjustRightInd w:val="0"/>
        <w:rPr>
          <w:sz w:val="32"/>
          <w:szCs w:val="32"/>
        </w:rPr>
      </w:pPr>
      <w:r w:rsidRPr="006A2480">
        <w:rPr>
          <w:sz w:val="32"/>
          <w:szCs w:val="32"/>
          <w:lang w:val="ru-RU"/>
        </w:rPr>
        <w:t>У</w:t>
      </w:r>
      <w:r w:rsidRPr="006A2480">
        <w:rPr>
          <w:sz w:val="32"/>
          <w:szCs w:val="32"/>
        </w:rPr>
        <w:t>рок2</w:t>
      </w:r>
      <w:r w:rsidRPr="006A2480">
        <w:rPr>
          <w:rFonts w:ascii="FuturisXCondC" w:hAnsi="FuturisXCondC" w:cs="FuturisXCondC"/>
          <w:sz w:val="32"/>
          <w:szCs w:val="32"/>
        </w:rPr>
        <w:tab/>
      </w:r>
      <w:r w:rsidRPr="006A2480">
        <w:rPr>
          <w:sz w:val="32"/>
          <w:szCs w:val="32"/>
        </w:rPr>
        <w:tab/>
      </w:r>
      <w:r w:rsidRPr="006A2480">
        <w:rPr>
          <w:sz w:val="32"/>
          <w:szCs w:val="32"/>
        </w:rPr>
        <w:tab/>
      </w:r>
      <w:r w:rsidRPr="006A2480">
        <w:rPr>
          <w:sz w:val="32"/>
          <w:szCs w:val="32"/>
        </w:rPr>
        <w:tab/>
      </w:r>
      <w:r w:rsidRPr="006A2480">
        <w:rPr>
          <w:sz w:val="32"/>
          <w:szCs w:val="32"/>
        </w:rPr>
        <w:tab/>
      </w:r>
      <w:r w:rsidRPr="006A2480">
        <w:rPr>
          <w:sz w:val="32"/>
          <w:szCs w:val="32"/>
        </w:rPr>
        <w:tab/>
      </w:r>
      <w:r w:rsidRPr="006A2480">
        <w:rPr>
          <w:sz w:val="32"/>
          <w:szCs w:val="32"/>
        </w:rPr>
        <w:tab/>
      </w:r>
      <w:r w:rsidRPr="006A2480">
        <w:rPr>
          <w:sz w:val="32"/>
          <w:szCs w:val="32"/>
        </w:rPr>
        <w:tab/>
      </w:r>
    </w:p>
    <w:tbl>
      <w:tblPr>
        <w:tblpPr w:leftFromText="180" w:rightFromText="180" w:vertAnchor="text" w:horzAnchor="margin" w:tblpXSpec="right"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3"/>
        <w:gridCol w:w="1135"/>
      </w:tblGrid>
      <w:tr w:rsidR="008F6C0B" w:rsidTr="00C14786">
        <w:tc>
          <w:tcPr>
            <w:tcW w:w="1133" w:type="dxa"/>
          </w:tcPr>
          <w:p w:rsidR="008F6C0B" w:rsidRPr="00C14786" w:rsidRDefault="008F6C0B" w:rsidP="00C14786">
            <w:pPr>
              <w:rPr>
                <w:sz w:val="28"/>
                <w:szCs w:val="22"/>
              </w:rPr>
            </w:pPr>
            <w:r w:rsidRPr="00C14786">
              <w:rPr>
                <w:sz w:val="28"/>
                <w:szCs w:val="22"/>
              </w:rPr>
              <w:t>Дата</w:t>
            </w:r>
          </w:p>
        </w:tc>
        <w:tc>
          <w:tcPr>
            <w:tcW w:w="1135" w:type="dxa"/>
          </w:tcPr>
          <w:p w:rsidR="008F6C0B" w:rsidRPr="00C14786" w:rsidRDefault="008F6C0B" w:rsidP="00C14786">
            <w:pPr>
              <w:rPr>
                <w:sz w:val="28"/>
                <w:szCs w:val="22"/>
              </w:rPr>
            </w:pPr>
            <w:r w:rsidRPr="00C14786">
              <w:rPr>
                <w:sz w:val="28"/>
                <w:szCs w:val="22"/>
              </w:rPr>
              <w:t>Група</w:t>
            </w:r>
          </w:p>
        </w:tc>
      </w:tr>
      <w:tr w:rsidR="008F6C0B" w:rsidTr="00C14786">
        <w:tc>
          <w:tcPr>
            <w:tcW w:w="1133" w:type="dxa"/>
          </w:tcPr>
          <w:p w:rsidR="008F6C0B" w:rsidRPr="00C14786" w:rsidRDefault="008F6C0B" w:rsidP="00C14786">
            <w:pPr>
              <w:rPr>
                <w:sz w:val="28"/>
                <w:szCs w:val="22"/>
              </w:rPr>
            </w:pPr>
          </w:p>
        </w:tc>
        <w:tc>
          <w:tcPr>
            <w:tcW w:w="1135" w:type="dxa"/>
          </w:tcPr>
          <w:p w:rsidR="008F6C0B" w:rsidRPr="00C14786" w:rsidRDefault="008F6C0B" w:rsidP="00C14786">
            <w:pPr>
              <w:rPr>
                <w:sz w:val="28"/>
                <w:szCs w:val="22"/>
              </w:rPr>
            </w:pPr>
          </w:p>
        </w:tc>
      </w:tr>
      <w:tr w:rsidR="008F6C0B" w:rsidTr="00C14786">
        <w:tc>
          <w:tcPr>
            <w:tcW w:w="1133" w:type="dxa"/>
          </w:tcPr>
          <w:p w:rsidR="008F6C0B" w:rsidRPr="00C14786" w:rsidRDefault="008F6C0B" w:rsidP="00C14786">
            <w:pPr>
              <w:rPr>
                <w:sz w:val="28"/>
                <w:szCs w:val="22"/>
              </w:rPr>
            </w:pPr>
          </w:p>
        </w:tc>
        <w:tc>
          <w:tcPr>
            <w:tcW w:w="1135" w:type="dxa"/>
          </w:tcPr>
          <w:p w:rsidR="008F6C0B" w:rsidRPr="00C14786" w:rsidRDefault="008F6C0B" w:rsidP="00C14786">
            <w:pPr>
              <w:rPr>
                <w:sz w:val="28"/>
                <w:szCs w:val="22"/>
              </w:rPr>
            </w:pPr>
          </w:p>
        </w:tc>
      </w:tr>
      <w:tr w:rsidR="008F6C0B" w:rsidTr="00C14786">
        <w:tc>
          <w:tcPr>
            <w:tcW w:w="1133" w:type="dxa"/>
          </w:tcPr>
          <w:p w:rsidR="008F6C0B" w:rsidRPr="00C14786" w:rsidRDefault="008F6C0B" w:rsidP="00C14786">
            <w:pPr>
              <w:rPr>
                <w:sz w:val="28"/>
                <w:szCs w:val="22"/>
              </w:rPr>
            </w:pPr>
          </w:p>
        </w:tc>
        <w:tc>
          <w:tcPr>
            <w:tcW w:w="1135" w:type="dxa"/>
          </w:tcPr>
          <w:p w:rsidR="008F6C0B" w:rsidRPr="00C14786" w:rsidRDefault="008F6C0B" w:rsidP="00C14786">
            <w:pPr>
              <w:rPr>
                <w:sz w:val="28"/>
                <w:szCs w:val="22"/>
              </w:rPr>
            </w:pPr>
          </w:p>
        </w:tc>
      </w:tr>
      <w:tr w:rsidR="008F6C0B" w:rsidTr="00C14786">
        <w:tc>
          <w:tcPr>
            <w:tcW w:w="1133" w:type="dxa"/>
          </w:tcPr>
          <w:p w:rsidR="008F6C0B" w:rsidRPr="00C14786" w:rsidRDefault="008F6C0B" w:rsidP="00C14786">
            <w:pPr>
              <w:rPr>
                <w:sz w:val="28"/>
                <w:szCs w:val="22"/>
              </w:rPr>
            </w:pPr>
          </w:p>
        </w:tc>
        <w:tc>
          <w:tcPr>
            <w:tcW w:w="1135" w:type="dxa"/>
          </w:tcPr>
          <w:p w:rsidR="008F6C0B" w:rsidRPr="00C14786" w:rsidRDefault="008F6C0B" w:rsidP="00C14786">
            <w:pPr>
              <w:rPr>
                <w:sz w:val="28"/>
                <w:szCs w:val="22"/>
              </w:rPr>
            </w:pPr>
          </w:p>
        </w:tc>
      </w:tr>
    </w:tbl>
    <w:p w:rsidR="008F6C0B" w:rsidRDefault="008F6C0B" w:rsidP="00156DD0">
      <w:pPr>
        <w:ind w:left="1980" w:hanging="1980"/>
        <w:jc w:val="both"/>
        <w:rPr>
          <w:b/>
          <w:sz w:val="32"/>
          <w:szCs w:val="32"/>
        </w:rPr>
      </w:pPr>
      <w:r>
        <w:rPr>
          <w:b/>
          <w:sz w:val="32"/>
          <w:szCs w:val="32"/>
        </w:rPr>
        <w:t>Предмет: Інформаційні технології.</w:t>
      </w:r>
    </w:p>
    <w:p w:rsidR="008F6C0B" w:rsidRDefault="008F6C0B" w:rsidP="00156DD0">
      <w:pPr>
        <w:ind w:left="1980" w:hanging="1980"/>
        <w:jc w:val="both"/>
        <w:rPr>
          <w:b/>
          <w:sz w:val="32"/>
          <w:szCs w:val="32"/>
        </w:rPr>
      </w:pPr>
    </w:p>
    <w:p w:rsidR="008F6C0B" w:rsidRPr="00CC0530" w:rsidRDefault="008F6C0B" w:rsidP="00AC5336">
      <w:pPr>
        <w:ind w:left="1980" w:hanging="1980"/>
        <w:jc w:val="both"/>
        <w:rPr>
          <w:b/>
          <w:sz w:val="32"/>
          <w:szCs w:val="32"/>
        </w:rPr>
      </w:pPr>
      <w:r w:rsidRPr="00CC0530">
        <w:rPr>
          <w:b/>
          <w:sz w:val="32"/>
          <w:szCs w:val="32"/>
        </w:rPr>
        <w:t>ТЕМА УРОКУ.</w:t>
      </w:r>
      <w:r>
        <w:rPr>
          <w:b/>
          <w:sz w:val="32"/>
          <w:szCs w:val="32"/>
        </w:rPr>
        <w:t xml:space="preserve"> </w:t>
      </w:r>
      <w:r w:rsidRPr="004964B9">
        <w:rPr>
          <w:b/>
          <w:sz w:val="32"/>
          <w:szCs w:val="32"/>
        </w:rPr>
        <w:t>Знайомство з програмою CorelDraw</w:t>
      </w:r>
      <w:r>
        <w:rPr>
          <w:b/>
          <w:sz w:val="32"/>
          <w:szCs w:val="32"/>
        </w:rPr>
        <w:t>.</w:t>
      </w:r>
    </w:p>
    <w:p w:rsidR="008F6C0B" w:rsidRPr="00CC0530" w:rsidRDefault="008F6C0B" w:rsidP="00156DD0">
      <w:pPr>
        <w:jc w:val="both"/>
        <w:rPr>
          <w:b/>
          <w:sz w:val="32"/>
          <w:szCs w:val="32"/>
        </w:rPr>
      </w:pPr>
      <w:r w:rsidRPr="00CC0530">
        <w:rPr>
          <w:b/>
          <w:sz w:val="32"/>
          <w:szCs w:val="32"/>
        </w:rPr>
        <w:t xml:space="preserve">МЕТА УРОКУ: </w:t>
      </w:r>
    </w:p>
    <w:p w:rsidR="008F6C0B" w:rsidRPr="00AC5336" w:rsidRDefault="008F6C0B" w:rsidP="00AC5336">
      <w:pPr>
        <w:jc w:val="both"/>
        <w:rPr>
          <w:bCs/>
          <w:sz w:val="32"/>
          <w:szCs w:val="32"/>
        </w:rPr>
      </w:pPr>
      <w:r w:rsidRPr="00CC0530">
        <w:rPr>
          <w:b/>
          <w:i/>
          <w:iCs/>
          <w:sz w:val="32"/>
          <w:szCs w:val="32"/>
        </w:rPr>
        <w:t>Навчальна.</w:t>
      </w:r>
      <w:r w:rsidRPr="00CC0530">
        <w:rPr>
          <w:bCs/>
          <w:sz w:val="32"/>
          <w:szCs w:val="32"/>
        </w:rPr>
        <w:t xml:space="preserve"> Дати загальне поняття про </w:t>
      </w:r>
      <w:r>
        <w:rPr>
          <w:bCs/>
          <w:sz w:val="32"/>
          <w:szCs w:val="32"/>
        </w:rPr>
        <w:t xml:space="preserve">графічні редактори обробки векторної інформації. Познайомити з інтерфейсом програми </w:t>
      </w:r>
      <w:r w:rsidRPr="00AC5336">
        <w:rPr>
          <w:bCs/>
          <w:sz w:val="32"/>
          <w:szCs w:val="32"/>
          <w:lang w:val="en-US"/>
        </w:rPr>
        <w:t>Corel</w:t>
      </w:r>
      <w:r w:rsidRPr="004904C2">
        <w:rPr>
          <w:bCs/>
          <w:sz w:val="32"/>
          <w:szCs w:val="32"/>
          <w:lang w:val="ru-RU"/>
        </w:rPr>
        <w:t xml:space="preserve"> </w:t>
      </w:r>
      <w:r w:rsidRPr="00AC5336">
        <w:rPr>
          <w:bCs/>
          <w:sz w:val="32"/>
          <w:szCs w:val="32"/>
          <w:lang w:val="en-US"/>
        </w:rPr>
        <w:t>Draw</w:t>
      </w:r>
      <w:r w:rsidRPr="00AC5336">
        <w:rPr>
          <w:bCs/>
          <w:sz w:val="32"/>
          <w:szCs w:val="32"/>
        </w:rPr>
        <w:t xml:space="preserve">. Навчити учнів використовувати </w:t>
      </w:r>
      <w:r>
        <w:rPr>
          <w:bCs/>
          <w:sz w:val="32"/>
          <w:szCs w:val="32"/>
        </w:rPr>
        <w:t>основні інструменти графічного редактора.</w:t>
      </w:r>
    </w:p>
    <w:p w:rsidR="008F6C0B" w:rsidRPr="00AC5336" w:rsidRDefault="008F6C0B" w:rsidP="00AC5336">
      <w:pPr>
        <w:jc w:val="both"/>
        <w:rPr>
          <w:bCs/>
          <w:sz w:val="32"/>
          <w:szCs w:val="32"/>
        </w:rPr>
      </w:pPr>
      <w:r w:rsidRPr="00AC5336">
        <w:rPr>
          <w:b/>
          <w:i/>
          <w:iCs/>
          <w:sz w:val="32"/>
          <w:szCs w:val="32"/>
        </w:rPr>
        <w:t>Розвиваюча.</w:t>
      </w:r>
      <w:r w:rsidRPr="00AC5336">
        <w:rPr>
          <w:bCs/>
          <w:i/>
          <w:iCs/>
          <w:sz w:val="32"/>
          <w:szCs w:val="32"/>
        </w:rPr>
        <w:t xml:space="preserve"> </w:t>
      </w:r>
      <w:r w:rsidRPr="00AC5336">
        <w:rPr>
          <w:bCs/>
          <w:sz w:val="32"/>
          <w:szCs w:val="32"/>
        </w:rPr>
        <w:t xml:space="preserve">Розвивати </w:t>
      </w:r>
      <w:r>
        <w:rPr>
          <w:bCs/>
          <w:sz w:val="32"/>
          <w:szCs w:val="32"/>
        </w:rPr>
        <w:t>графічні та художні</w:t>
      </w:r>
      <w:r w:rsidRPr="00AC5336">
        <w:rPr>
          <w:bCs/>
          <w:sz w:val="32"/>
          <w:szCs w:val="32"/>
        </w:rPr>
        <w:t xml:space="preserve"> навички учнів. Логічне мислення, різні види пам’яті.</w:t>
      </w:r>
    </w:p>
    <w:p w:rsidR="008F6C0B" w:rsidRPr="00CC0530" w:rsidRDefault="008F6C0B" w:rsidP="00AC5336">
      <w:pPr>
        <w:jc w:val="both"/>
        <w:rPr>
          <w:bCs/>
          <w:sz w:val="32"/>
          <w:szCs w:val="32"/>
        </w:rPr>
      </w:pPr>
      <w:r w:rsidRPr="00AC5336">
        <w:rPr>
          <w:b/>
          <w:i/>
          <w:iCs/>
          <w:sz w:val="32"/>
          <w:szCs w:val="32"/>
        </w:rPr>
        <w:t>Виховна.</w:t>
      </w:r>
      <w:r w:rsidRPr="00AC5336">
        <w:rPr>
          <w:bCs/>
          <w:sz w:val="32"/>
          <w:szCs w:val="32"/>
        </w:rPr>
        <w:t xml:space="preserve"> Виховувати допитливість, зацікавленість предметом,</w:t>
      </w:r>
      <w:r w:rsidRPr="00CC0530">
        <w:rPr>
          <w:bCs/>
          <w:sz w:val="32"/>
          <w:szCs w:val="32"/>
        </w:rPr>
        <w:t xml:space="preserve"> уважність, спостережливість.</w:t>
      </w:r>
    </w:p>
    <w:p w:rsidR="008F6C0B" w:rsidRPr="00CC0530" w:rsidRDefault="008F6C0B" w:rsidP="00CC0530">
      <w:pPr>
        <w:autoSpaceDE w:val="0"/>
        <w:autoSpaceDN w:val="0"/>
        <w:adjustRightInd w:val="0"/>
        <w:rPr>
          <w:sz w:val="32"/>
          <w:szCs w:val="32"/>
        </w:rPr>
      </w:pPr>
      <w:r w:rsidRPr="00CC0530">
        <w:rPr>
          <w:b/>
          <w:bCs/>
          <w:sz w:val="32"/>
          <w:szCs w:val="32"/>
        </w:rPr>
        <w:t xml:space="preserve">Тип уроку: </w:t>
      </w:r>
      <w:r w:rsidRPr="00CC0530">
        <w:rPr>
          <w:sz w:val="32"/>
          <w:szCs w:val="32"/>
        </w:rPr>
        <w:t>комбінований</w:t>
      </w:r>
    </w:p>
    <w:p w:rsidR="008F6C0B" w:rsidRPr="00CC0530" w:rsidRDefault="008F6C0B" w:rsidP="004904C2">
      <w:pPr>
        <w:autoSpaceDE w:val="0"/>
        <w:autoSpaceDN w:val="0"/>
        <w:adjustRightInd w:val="0"/>
        <w:jc w:val="both"/>
        <w:rPr>
          <w:bCs/>
          <w:sz w:val="32"/>
          <w:szCs w:val="32"/>
        </w:rPr>
      </w:pPr>
      <w:r w:rsidRPr="00CC0530">
        <w:rPr>
          <w:b/>
          <w:bCs/>
          <w:sz w:val="32"/>
          <w:szCs w:val="32"/>
        </w:rPr>
        <w:t>Методи навчання та прийоми:</w:t>
      </w:r>
      <w:r w:rsidRPr="00CC0530">
        <w:rPr>
          <w:bCs/>
          <w:sz w:val="32"/>
          <w:szCs w:val="32"/>
        </w:rPr>
        <w:t xml:space="preserve"> Групова, індивідуальна робота учнів, самостійна робота, робота з опорними конспектами та підручником,  елементи бесіди. </w:t>
      </w:r>
    </w:p>
    <w:p w:rsidR="008F6C0B" w:rsidRPr="00CC0530" w:rsidRDefault="008F6C0B" w:rsidP="00CC0530">
      <w:pPr>
        <w:autoSpaceDE w:val="0"/>
        <w:autoSpaceDN w:val="0"/>
        <w:adjustRightInd w:val="0"/>
        <w:rPr>
          <w:b/>
          <w:bCs/>
          <w:sz w:val="32"/>
          <w:szCs w:val="32"/>
        </w:rPr>
      </w:pPr>
      <w:r w:rsidRPr="00CC0530">
        <w:rPr>
          <w:b/>
          <w:bCs/>
          <w:sz w:val="32"/>
          <w:szCs w:val="32"/>
        </w:rPr>
        <w:t>Форма організації навчальної діяльності учнів:</w:t>
      </w:r>
    </w:p>
    <w:p w:rsidR="008F6C0B" w:rsidRPr="00CC0530" w:rsidRDefault="008F6C0B" w:rsidP="00CC0530">
      <w:pPr>
        <w:autoSpaceDE w:val="0"/>
        <w:autoSpaceDN w:val="0"/>
        <w:adjustRightInd w:val="0"/>
        <w:rPr>
          <w:b/>
          <w:bCs/>
          <w:sz w:val="32"/>
          <w:szCs w:val="32"/>
        </w:rPr>
      </w:pPr>
    </w:p>
    <w:p w:rsidR="008F6C0B" w:rsidRDefault="008F6C0B" w:rsidP="004904C2">
      <w:pPr>
        <w:autoSpaceDE w:val="0"/>
        <w:autoSpaceDN w:val="0"/>
        <w:adjustRightInd w:val="0"/>
        <w:jc w:val="both"/>
        <w:rPr>
          <w:bCs/>
          <w:sz w:val="32"/>
          <w:szCs w:val="32"/>
        </w:rPr>
      </w:pPr>
      <w:r w:rsidRPr="00CC0530">
        <w:rPr>
          <w:b/>
          <w:bCs/>
          <w:sz w:val="32"/>
          <w:szCs w:val="32"/>
        </w:rPr>
        <w:t>Основні терміни і поняття:</w:t>
      </w:r>
      <w:r w:rsidRPr="00CC0530">
        <w:rPr>
          <w:bCs/>
          <w:sz w:val="32"/>
          <w:szCs w:val="32"/>
        </w:rPr>
        <w:t xml:space="preserve"> </w:t>
      </w:r>
      <w:r>
        <w:rPr>
          <w:bCs/>
          <w:sz w:val="32"/>
          <w:szCs w:val="32"/>
        </w:rPr>
        <w:t>компʼютерна графіка, растрова і векторна графіка, панелі інструментів малювання, графічні примітиви, автофігури.</w:t>
      </w:r>
    </w:p>
    <w:p w:rsidR="008F6C0B" w:rsidRPr="00337E5A" w:rsidRDefault="008F6C0B" w:rsidP="004904C2">
      <w:pPr>
        <w:autoSpaceDE w:val="0"/>
        <w:autoSpaceDN w:val="0"/>
        <w:adjustRightInd w:val="0"/>
        <w:jc w:val="both"/>
        <w:rPr>
          <w:bCs/>
          <w:sz w:val="32"/>
          <w:szCs w:val="32"/>
        </w:rPr>
      </w:pPr>
      <w:r w:rsidRPr="00CC0530">
        <w:rPr>
          <w:b/>
          <w:bCs/>
          <w:sz w:val="32"/>
          <w:szCs w:val="32"/>
        </w:rPr>
        <w:t xml:space="preserve">Міжпредметні зв’язки: </w:t>
      </w:r>
      <w:r w:rsidRPr="00337E5A">
        <w:rPr>
          <w:bCs/>
          <w:sz w:val="32"/>
          <w:szCs w:val="32"/>
        </w:rPr>
        <w:t>Інформатика, малювання</w:t>
      </w:r>
    </w:p>
    <w:p w:rsidR="008F6C0B" w:rsidRPr="00CC0530" w:rsidRDefault="008F6C0B" w:rsidP="004904C2">
      <w:pPr>
        <w:autoSpaceDE w:val="0"/>
        <w:autoSpaceDN w:val="0"/>
        <w:adjustRightInd w:val="0"/>
        <w:jc w:val="both"/>
        <w:rPr>
          <w:bCs/>
          <w:sz w:val="32"/>
          <w:szCs w:val="32"/>
        </w:rPr>
      </w:pPr>
      <w:r w:rsidRPr="00CC0530">
        <w:rPr>
          <w:b/>
          <w:bCs/>
          <w:sz w:val="32"/>
          <w:szCs w:val="32"/>
        </w:rPr>
        <w:t xml:space="preserve">Технічні засоби: </w:t>
      </w:r>
      <w:r w:rsidRPr="00CC0530">
        <w:rPr>
          <w:bCs/>
          <w:sz w:val="32"/>
          <w:szCs w:val="32"/>
        </w:rPr>
        <w:t>ПК, мультимедійний пристрій, екран</w:t>
      </w:r>
    </w:p>
    <w:p w:rsidR="008F6C0B" w:rsidRPr="00CC0530" w:rsidRDefault="008F6C0B" w:rsidP="004904C2">
      <w:pPr>
        <w:jc w:val="both"/>
        <w:rPr>
          <w:b/>
          <w:bCs/>
          <w:sz w:val="32"/>
          <w:szCs w:val="32"/>
        </w:rPr>
      </w:pPr>
    </w:p>
    <w:p w:rsidR="008F6C0B" w:rsidRPr="00CC0530" w:rsidRDefault="008F6C0B" w:rsidP="004904C2">
      <w:pPr>
        <w:jc w:val="both"/>
        <w:rPr>
          <w:bCs/>
          <w:sz w:val="32"/>
          <w:szCs w:val="32"/>
        </w:rPr>
      </w:pPr>
      <w:r w:rsidRPr="00CC0530">
        <w:rPr>
          <w:b/>
          <w:bCs/>
          <w:sz w:val="32"/>
          <w:szCs w:val="32"/>
        </w:rPr>
        <w:t xml:space="preserve">Література: </w:t>
      </w:r>
    </w:p>
    <w:p w:rsidR="008F6C0B" w:rsidRDefault="008F6C0B" w:rsidP="004904C2">
      <w:pPr>
        <w:autoSpaceDE w:val="0"/>
        <w:autoSpaceDN w:val="0"/>
        <w:adjustRightInd w:val="0"/>
        <w:jc w:val="both"/>
        <w:rPr>
          <w:bCs/>
          <w:sz w:val="32"/>
          <w:szCs w:val="32"/>
        </w:rPr>
      </w:pPr>
      <w:r w:rsidRPr="00CC0530">
        <w:rPr>
          <w:b/>
          <w:bCs/>
          <w:sz w:val="32"/>
          <w:szCs w:val="32"/>
        </w:rPr>
        <w:t>Основна:</w:t>
      </w:r>
      <w:r w:rsidRPr="00CC0530">
        <w:rPr>
          <w:bCs/>
          <w:sz w:val="32"/>
          <w:szCs w:val="32"/>
        </w:rPr>
        <w:t xml:space="preserve"> </w:t>
      </w:r>
      <w:r>
        <w:rPr>
          <w:bCs/>
          <w:sz w:val="32"/>
          <w:szCs w:val="32"/>
        </w:rPr>
        <w:t>Березовський В.С. Основи компʼютерної графіки</w:t>
      </w:r>
    </w:p>
    <w:p w:rsidR="008F6C0B" w:rsidRPr="00337E5A" w:rsidRDefault="008F6C0B" w:rsidP="004904C2">
      <w:pPr>
        <w:autoSpaceDE w:val="0"/>
        <w:autoSpaceDN w:val="0"/>
        <w:adjustRightInd w:val="0"/>
        <w:jc w:val="both"/>
        <w:rPr>
          <w:bCs/>
          <w:sz w:val="32"/>
          <w:szCs w:val="32"/>
        </w:rPr>
      </w:pPr>
      <w:r w:rsidRPr="00CC0530">
        <w:rPr>
          <w:b/>
          <w:bCs/>
          <w:sz w:val="32"/>
          <w:szCs w:val="32"/>
        </w:rPr>
        <w:t xml:space="preserve">Додаткова: </w:t>
      </w:r>
      <w:r w:rsidRPr="00337E5A">
        <w:rPr>
          <w:bCs/>
          <w:sz w:val="32"/>
          <w:szCs w:val="32"/>
        </w:rPr>
        <w:t xml:space="preserve">Методичні рекомендації до вивчення теми </w:t>
      </w:r>
      <w:r>
        <w:rPr>
          <w:bCs/>
          <w:sz w:val="32"/>
          <w:szCs w:val="32"/>
        </w:rPr>
        <w:t>Основи компʼютерної графіки</w:t>
      </w:r>
    </w:p>
    <w:p w:rsidR="008F6C0B" w:rsidRPr="00CC0530" w:rsidRDefault="008F6C0B" w:rsidP="004904C2">
      <w:pPr>
        <w:autoSpaceDE w:val="0"/>
        <w:autoSpaceDN w:val="0"/>
        <w:adjustRightInd w:val="0"/>
        <w:jc w:val="both"/>
        <w:rPr>
          <w:b/>
          <w:bCs/>
          <w:sz w:val="32"/>
          <w:szCs w:val="32"/>
        </w:rPr>
      </w:pPr>
      <w:r w:rsidRPr="00CC0530">
        <w:rPr>
          <w:b/>
          <w:bCs/>
          <w:sz w:val="32"/>
          <w:szCs w:val="32"/>
        </w:rPr>
        <w:t xml:space="preserve">Епіграф до уроку: </w:t>
      </w:r>
    </w:p>
    <w:p w:rsidR="008F6C0B" w:rsidRPr="00CC0530" w:rsidRDefault="008F6C0B" w:rsidP="004904C2">
      <w:pPr>
        <w:autoSpaceDE w:val="0"/>
        <w:autoSpaceDN w:val="0"/>
        <w:adjustRightInd w:val="0"/>
        <w:jc w:val="both"/>
        <w:rPr>
          <w:b/>
          <w:bCs/>
          <w:i/>
          <w:sz w:val="32"/>
          <w:szCs w:val="32"/>
        </w:rPr>
      </w:pPr>
    </w:p>
    <w:p w:rsidR="008F6C0B" w:rsidRPr="00CC0530" w:rsidRDefault="008F6C0B" w:rsidP="00CC0530">
      <w:pPr>
        <w:autoSpaceDE w:val="0"/>
        <w:autoSpaceDN w:val="0"/>
        <w:adjustRightInd w:val="0"/>
        <w:rPr>
          <w:b/>
          <w:bCs/>
          <w:i/>
          <w:sz w:val="32"/>
          <w:szCs w:val="32"/>
        </w:rPr>
      </w:pPr>
      <w:r w:rsidRPr="00CC0530">
        <w:rPr>
          <w:b/>
          <w:bCs/>
          <w:i/>
          <w:sz w:val="32"/>
          <w:szCs w:val="32"/>
        </w:rPr>
        <w:t>Працюєш ти для інших, але вміння залишаються тобі.</w:t>
      </w:r>
    </w:p>
    <w:p w:rsidR="008F6C0B" w:rsidRPr="00CC0530" w:rsidRDefault="008F6C0B" w:rsidP="00CC0530">
      <w:pPr>
        <w:autoSpaceDE w:val="0"/>
        <w:autoSpaceDN w:val="0"/>
        <w:adjustRightInd w:val="0"/>
        <w:jc w:val="right"/>
        <w:rPr>
          <w:b/>
          <w:bCs/>
          <w:sz w:val="32"/>
          <w:szCs w:val="32"/>
        </w:rPr>
      </w:pPr>
      <w:r w:rsidRPr="00CC0530">
        <w:rPr>
          <w:b/>
          <w:bCs/>
          <w:sz w:val="32"/>
          <w:szCs w:val="32"/>
        </w:rPr>
        <w:t>Киргизьке  прислів’я</w:t>
      </w:r>
    </w:p>
    <w:p w:rsidR="008F6C0B" w:rsidRPr="00CC0530" w:rsidRDefault="008F6C0B">
      <w:pPr>
        <w:spacing w:after="200" w:line="276" w:lineRule="auto"/>
        <w:rPr>
          <w:b/>
          <w:sz w:val="32"/>
          <w:szCs w:val="32"/>
          <w:u w:val="single"/>
        </w:rPr>
      </w:pPr>
      <w:r w:rsidRPr="00CC0530">
        <w:rPr>
          <w:b/>
          <w:sz w:val="32"/>
          <w:szCs w:val="32"/>
          <w:u w:val="single"/>
        </w:rPr>
        <w:br w:type="page"/>
      </w:r>
    </w:p>
    <w:p w:rsidR="008F6C0B" w:rsidRPr="00CC0530" w:rsidRDefault="008F6C0B" w:rsidP="00CC0530">
      <w:pPr>
        <w:jc w:val="center"/>
        <w:rPr>
          <w:b/>
          <w:sz w:val="32"/>
          <w:szCs w:val="32"/>
        </w:rPr>
      </w:pPr>
      <w:r w:rsidRPr="00CC0530">
        <w:rPr>
          <w:b/>
          <w:sz w:val="32"/>
          <w:szCs w:val="32"/>
        </w:rPr>
        <w:t>ХІД УРОКУ.</w:t>
      </w:r>
    </w:p>
    <w:p w:rsidR="008F6C0B" w:rsidRPr="007E79F9" w:rsidRDefault="008F6C0B" w:rsidP="00CC0530">
      <w:pPr>
        <w:autoSpaceDE w:val="0"/>
        <w:autoSpaceDN w:val="0"/>
        <w:adjustRightInd w:val="0"/>
        <w:rPr>
          <w:bCs/>
          <w:sz w:val="32"/>
          <w:szCs w:val="32"/>
        </w:rPr>
      </w:pPr>
      <w:r>
        <w:rPr>
          <w:b/>
          <w:bCs/>
          <w:sz w:val="32"/>
          <w:szCs w:val="32"/>
        </w:rPr>
        <w:t xml:space="preserve">Організаційний момент. </w:t>
      </w:r>
      <w:r>
        <w:rPr>
          <w:bCs/>
          <w:sz w:val="32"/>
          <w:szCs w:val="32"/>
        </w:rPr>
        <w:t>Перевірка присутності учнів, готовність до уроку.</w:t>
      </w:r>
    </w:p>
    <w:p w:rsidR="008F6C0B" w:rsidRPr="00504D63" w:rsidRDefault="008F6C0B" w:rsidP="00CC0530">
      <w:pPr>
        <w:autoSpaceDE w:val="0"/>
        <w:autoSpaceDN w:val="0"/>
        <w:adjustRightInd w:val="0"/>
        <w:rPr>
          <w:b/>
          <w:bCs/>
          <w:sz w:val="32"/>
          <w:szCs w:val="32"/>
        </w:rPr>
      </w:pPr>
      <w:r w:rsidRPr="00504D63">
        <w:rPr>
          <w:b/>
          <w:bCs/>
          <w:sz w:val="32"/>
          <w:szCs w:val="32"/>
        </w:rPr>
        <w:t>І. Мотивація навчальної діяльності</w:t>
      </w:r>
    </w:p>
    <w:p w:rsidR="008F6C0B" w:rsidRPr="008354B9" w:rsidRDefault="008F6C0B" w:rsidP="00156DD0">
      <w:pPr>
        <w:ind w:left="360"/>
        <w:jc w:val="both"/>
        <w:rPr>
          <w:bCs/>
          <w:sz w:val="28"/>
          <w:szCs w:val="28"/>
        </w:rPr>
      </w:pPr>
      <w:r w:rsidRPr="008354B9">
        <w:rPr>
          <w:bCs/>
          <w:sz w:val="28"/>
          <w:szCs w:val="28"/>
        </w:rPr>
        <w:t xml:space="preserve">1. Оголошення теми та мети уроку, його ролі в даній темі та курсі технології комп’ютерної обробки інформації в цілому. </w:t>
      </w:r>
    </w:p>
    <w:p w:rsidR="008F6C0B" w:rsidRPr="008354B9" w:rsidRDefault="008F6C0B" w:rsidP="00156DD0">
      <w:pPr>
        <w:ind w:left="360"/>
        <w:jc w:val="both"/>
        <w:rPr>
          <w:b/>
          <w:sz w:val="28"/>
          <w:szCs w:val="28"/>
        </w:rPr>
      </w:pPr>
      <w:r w:rsidRPr="008354B9">
        <w:rPr>
          <w:bCs/>
          <w:sz w:val="28"/>
          <w:szCs w:val="28"/>
        </w:rPr>
        <w:t>2. Постановка перед учнями цілі та розкриття методів її досягнення на уроці</w:t>
      </w:r>
    </w:p>
    <w:p w:rsidR="008F6C0B" w:rsidRPr="00CC0530" w:rsidRDefault="008F6C0B" w:rsidP="00156DD0">
      <w:pPr>
        <w:jc w:val="both"/>
        <w:rPr>
          <w:b/>
          <w:sz w:val="32"/>
          <w:szCs w:val="32"/>
        </w:rPr>
      </w:pPr>
      <w:r w:rsidRPr="00CC0530">
        <w:rPr>
          <w:b/>
          <w:sz w:val="32"/>
          <w:szCs w:val="32"/>
        </w:rPr>
        <w:t>ІІ. Актуалізація теми уроку.</w:t>
      </w:r>
    </w:p>
    <w:p w:rsidR="008F6C0B" w:rsidRDefault="008F6C0B" w:rsidP="00337E5A">
      <w:pPr>
        <w:ind w:left="360"/>
        <w:jc w:val="both"/>
        <w:rPr>
          <w:bCs/>
        </w:rPr>
      </w:pPr>
      <w:r w:rsidRPr="008354B9">
        <w:rPr>
          <w:bCs/>
        </w:rPr>
        <w:sym w:font="Webdings" w:char="F073"/>
      </w:r>
      <w:r w:rsidRPr="008354B9">
        <w:rPr>
          <w:bCs/>
        </w:rPr>
        <w:t xml:space="preserve">1. </w:t>
      </w:r>
      <w:r>
        <w:rPr>
          <w:bCs/>
        </w:rPr>
        <w:t>Де ви зустрічалися з поняттям компʼютерна графіка?</w:t>
      </w:r>
    </w:p>
    <w:p w:rsidR="008F6C0B" w:rsidRDefault="008F6C0B" w:rsidP="00337E5A">
      <w:pPr>
        <w:ind w:left="360"/>
        <w:jc w:val="both"/>
        <w:rPr>
          <w:bCs/>
        </w:rPr>
      </w:pPr>
      <w:r>
        <w:rPr>
          <w:bCs/>
        </w:rPr>
        <w:t xml:space="preserve">    2. В яких програмах мі використовували графіки та малюнки?</w:t>
      </w:r>
    </w:p>
    <w:p w:rsidR="008F6C0B" w:rsidRDefault="008F6C0B" w:rsidP="00337E5A">
      <w:pPr>
        <w:ind w:left="360"/>
        <w:jc w:val="both"/>
        <w:rPr>
          <w:bCs/>
        </w:rPr>
      </w:pPr>
      <w:r>
        <w:rPr>
          <w:bCs/>
        </w:rPr>
        <w:t xml:space="preserve">    3. Чим відрізняються графіки від малюнків?</w:t>
      </w:r>
    </w:p>
    <w:p w:rsidR="008F6C0B" w:rsidRPr="00CC0530" w:rsidRDefault="008F6C0B" w:rsidP="00337E5A">
      <w:pPr>
        <w:ind w:left="360"/>
        <w:jc w:val="both"/>
        <w:rPr>
          <w:b/>
          <w:sz w:val="32"/>
          <w:szCs w:val="32"/>
        </w:rPr>
      </w:pPr>
      <w:r>
        <w:rPr>
          <w:bCs/>
        </w:rPr>
        <w:t xml:space="preserve">    4. Які існують програми для обробки графічної інформації?</w:t>
      </w:r>
    </w:p>
    <w:p w:rsidR="008F6C0B" w:rsidRDefault="008F6C0B" w:rsidP="00CC0530">
      <w:pPr>
        <w:autoSpaceDE w:val="0"/>
        <w:autoSpaceDN w:val="0"/>
        <w:adjustRightInd w:val="0"/>
        <w:rPr>
          <w:b/>
          <w:bCs/>
          <w:sz w:val="32"/>
          <w:szCs w:val="32"/>
        </w:rPr>
      </w:pPr>
      <w:r w:rsidRPr="00504D63">
        <w:rPr>
          <w:b/>
          <w:bCs/>
          <w:sz w:val="32"/>
          <w:szCs w:val="32"/>
        </w:rPr>
        <w:t>І</w:t>
      </w:r>
      <w:r>
        <w:rPr>
          <w:b/>
          <w:bCs/>
          <w:sz w:val="32"/>
          <w:szCs w:val="32"/>
        </w:rPr>
        <w:t>І</w:t>
      </w:r>
      <w:r w:rsidRPr="00504D63">
        <w:rPr>
          <w:b/>
          <w:bCs/>
          <w:sz w:val="32"/>
          <w:szCs w:val="32"/>
        </w:rPr>
        <w:t>І. Вивчення нового матеріалу (проводиться за допомогою</w:t>
      </w:r>
      <w:r w:rsidRPr="00CC0530">
        <w:rPr>
          <w:b/>
          <w:bCs/>
          <w:sz w:val="32"/>
          <w:szCs w:val="32"/>
          <w:lang w:val="ru-RU"/>
        </w:rPr>
        <w:t xml:space="preserve"> </w:t>
      </w:r>
      <w:r w:rsidRPr="00504D63">
        <w:rPr>
          <w:b/>
          <w:bCs/>
          <w:sz w:val="32"/>
          <w:szCs w:val="32"/>
        </w:rPr>
        <w:t>комп’ютерної презентації)</w:t>
      </w:r>
    </w:p>
    <w:p w:rsidR="008F6C0B" w:rsidRDefault="008F6C0B" w:rsidP="00CC0530">
      <w:pPr>
        <w:autoSpaceDE w:val="0"/>
        <w:autoSpaceDN w:val="0"/>
        <w:adjustRightInd w:val="0"/>
        <w:rPr>
          <w:bCs/>
          <w:sz w:val="32"/>
          <w:szCs w:val="32"/>
        </w:rPr>
      </w:pPr>
      <w:r>
        <w:rPr>
          <w:bCs/>
          <w:sz w:val="32"/>
          <w:szCs w:val="32"/>
        </w:rPr>
        <w:t>Пояснення нового матеріалу супроводжується презентацією.</w:t>
      </w:r>
    </w:p>
    <w:p w:rsidR="008F6C0B" w:rsidRDefault="008F6C0B" w:rsidP="00CC0530">
      <w:pPr>
        <w:autoSpaceDE w:val="0"/>
        <w:autoSpaceDN w:val="0"/>
        <w:adjustRightInd w:val="0"/>
        <w:rPr>
          <w:b/>
          <w:bCs/>
          <w:sz w:val="32"/>
          <w:szCs w:val="32"/>
        </w:rPr>
      </w:pPr>
    </w:p>
    <w:p w:rsidR="008F6C0B" w:rsidRDefault="008F6C0B" w:rsidP="00AC5336">
      <w:pPr>
        <w:autoSpaceDE w:val="0"/>
        <w:autoSpaceDN w:val="0"/>
        <w:adjustRightInd w:val="0"/>
        <w:jc w:val="center"/>
        <w:rPr>
          <w:b/>
          <w:bCs/>
          <w:sz w:val="32"/>
          <w:szCs w:val="32"/>
        </w:rPr>
      </w:pPr>
      <w:r>
        <w:rPr>
          <w:b/>
          <w:bCs/>
          <w:sz w:val="32"/>
          <w:szCs w:val="32"/>
        </w:rPr>
        <w:t>План.</w:t>
      </w:r>
    </w:p>
    <w:p w:rsidR="008F6C0B" w:rsidRDefault="008F6C0B" w:rsidP="00EB517E">
      <w:pPr>
        <w:pStyle w:val="ListParagraph"/>
        <w:numPr>
          <w:ilvl w:val="0"/>
          <w:numId w:val="10"/>
        </w:numPr>
        <w:autoSpaceDE w:val="0"/>
        <w:autoSpaceDN w:val="0"/>
        <w:adjustRightInd w:val="0"/>
        <w:rPr>
          <w:bCs/>
          <w:sz w:val="32"/>
          <w:szCs w:val="32"/>
        </w:rPr>
      </w:pPr>
      <w:r>
        <w:rPr>
          <w:bCs/>
          <w:sz w:val="32"/>
          <w:szCs w:val="32"/>
        </w:rPr>
        <w:t>Запуск програми.</w:t>
      </w:r>
    </w:p>
    <w:p w:rsidR="008F6C0B" w:rsidRDefault="008F6C0B" w:rsidP="00EB517E">
      <w:pPr>
        <w:pStyle w:val="ListParagraph"/>
        <w:numPr>
          <w:ilvl w:val="0"/>
          <w:numId w:val="10"/>
        </w:numPr>
        <w:autoSpaceDE w:val="0"/>
        <w:autoSpaceDN w:val="0"/>
        <w:adjustRightInd w:val="0"/>
        <w:rPr>
          <w:bCs/>
          <w:sz w:val="32"/>
          <w:szCs w:val="32"/>
        </w:rPr>
      </w:pPr>
      <w:r>
        <w:rPr>
          <w:bCs/>
          <w:sz w:val="32"/>
          <w:szCs w:val="32"/>
        </w:rPr>
        <w:t>Інтерфейс графічного редактора.</w:t>
      </w:r>
    </w:p>
    <w:p w:rsidR="008F6C0B" w:rsidRDefault="008F6C0B" w:rsidP="00EB517E">
      <w:pPr>
        <w:pStyle w:val="ListParagraph"/>
        <w:numPr>
          <w:ilvl w:val="0"/>
          <w:numId w:val="10"/>
        </w:numPr>
        <w:autoSpaceDE w:val="0"/>
        <w:autoSpaceDN w:val="0"/>
        <w:adjustRightInd w:val="0"/>
        <w:rPr>
          <w:bCs/>
          <w:sz w:val="32"/>
          <w:szCs w:val="32"/>
        </w:rPr>
      </w:pPr>
      <w:r>
        <w:rPr>
          <w:bCs/>
          <w:sz w:val="32"/>
          <w:szCs w:val="32"/>
        </w:rPr>
        <w:t>Панель інструментів та палітра.</w:t>
      </w:r>
    </w:p>
    <w:p w:rsidR="008F6C0B" w:rsidRDefault="008F6C0B" w:rsidP="00EB517E">
      <w:pPr>
        <w:pStyle w:val="ListParagraph"/>
        <w:numPr>
          <w:ilvl w:val="0"/>
          <w:numId w:val="10"/>
        </w:numPr>
        <w:autoSpaceDE w:val="0"/>
        <w:autoSpaceDN w:val="0"/>
        <w:adjustRightInd w:val="0"/>
        <w:rPr>
          <w:bCs/>
          <w:sz w:val="32"/>
          <w:szCs w:val="32"/>
        </w:rPr>
      </w:pPr>
      <w:r>
        <w:rPr>
          <w:bCs/>
          <w:sz w:val="32"/>
          <w:szCs w:val="32"/>
        </w:rPr>
        <w:t>Побудова графічних примітивів.</w:t>
      </w:r>
    </w:p>
    <w:p w:rsidR="008F6C0B" w:rsidRDefault="008F6C0B" w:rsidP="00EB517E">
      <w:pPr>
        <w:pStyle w:val="ListParagraph"/>
        <w:numPr>
          <w:ilvl w:val="0"/>
          <w:numId w:val="10"/>
        </w:numPr>
        <w:autoSpaceDE w:val="0"/>
        <w:autoSpaceDN w:val="0"/>
        <w:adjustRightInd w:val="0"/>
        <w:rPr>
          <w:bCs/>
          <w:sz w:val="32"/>
          <w:szCs w:val="32"/>
        </w:rPr>
      </w:pPr>
      <w:r>
        <w:rPr>
          <w:bCs/>
          <w:sz w:val="32"/>
          <w:szCs w:val="32"/>
        </w:rPr>
        <w:t>Створення прямокутників, еліпсів.</w:t>
      </w:r>
    </w:p>
    <w:p w:rsidR="008F6C0B" w:rsidRPr="00B25EF9" w:rsidRDefault="008F6C0B" w:rsidP="00CC0530">
      <w:pPr>
        <w:pStyle w:val="ListParagraph"/>
        <w:numPr>
          <w:ilvl w:val="0"/>
          <w:numId w:val="10"/>
        </w:numPr>
        <w:autoSpaceDE w:val="0"/>
        <w:autoSpaceDN w:val="0"/>
        <w:adjustRightInd w:val="0"/>
        <w:rPr>
          <w:b/>
          <w:bCs/>
          <w:sz w:val="32"/>
          <w:szCs w:val="32"/>
        </w:rPr>
      </w:pPr>
      <w:r w:rsidRPr="00EB517E">
        <w:rPr>
          <w:bCs/>
          <w:sz w:val="32"/>
          <w:szCs w:val="32"/>
        </w:rPr>
        <w:t>Створення авто фігур.</w:t>
      </w:r>
    </w:p>
    <w:p w:rsidR="008F6C0B" w:rsidRPr="00B25EF9" w:rsidRDefault="008F6C0B" w:rsidP="00B25EF9">
      <w:pPr>
        <w:pStyle w:val="ListParagraph"/>
        <w:autoSpaceDE w:val="0"/>
        <w:autoSpaceDN w:val="0"/>
        <w:adjustRightInd w:val="0"/>
        <w:jc w:val="center"/>
        <w:rPr>
          <w:b/>
          <w:bCs/>
          <w:sz w:val="32"/>
          <w:szCs w:val="32"/>
        </w:rPr>
      </w:pPr>
      <w:r w:rsidRPr="00B25EF9">
        <w:rPr>
          <w:b/>
          <w:bCs/>
          <w:sz w:val="32"/>
          <w:szCs w:val="32"/>
        </w:rPr>
        <w:t>Хід уроку</w:t>
      </w:r>
    </w:p>
    <w:p w:rsidR="008F6C0B" w:rsidRPr="00541A11" w:rsidRDefault="008F6C0B" w:rsidP="00B25EF9">
      <w:pPr>
        <w:ind w:firstLine="709"/>
        <w:jc w:val="both"/>
        <w:rPr>
          <w:sz w:val="28"/>
        </w:rPr>
      </w:pPr>
      <w:r w:rsidRPr="00541A11">
        <w:rPr>
          <w:sz w:val="28"/>
        </w:rPr>
        <w:t>Запуск програми виконується за шляхом: Пуск→Программы→Corel Draw→Corel Draw 10.</w:t>
      </w:r>
    </w:p>
    <w:p w:rsidR="008F6C0B" w:rsidRPr="00541A11" w:rsidRDefault="008F6C0B" w:rsidP="00B25EF9">
      <w:pPr>
        <w:pStyle w:val="NormalWeb"/>
        <w:spacing w:before="0" w:beforeAutospacing="0" w:after="0" w:afterAutospacing="0"/>
        <w:ind w:firstLine="709"/>
        <w:jc w:val="both"/>
        <w:rPr>
          <w:color w:val="auto"/>
          <w:sz w:val="28"/>
          <w:lang w:val="uk-UA"/>
        </w:rPr>
      </w:pPr>
      <w:r w:rsidRPr="00541A11">
        <w:rPr>
          <w:color w:val="auto"/>
          <w:sz w:val="28"/>
          <w:lang w:val="uk-UA"/>
        </w:rPr>
        <w:t xml:space="preserve">Будь-яке зображення у векторному форматі складається з безлічі складових частин, які можна редагувати незалежно друг від друга. Ці частини називаються об'єктами.  Для кожного об'єкта, його розміри, кривизна і місце розташування зберігаються у вигляді числових коефіцієнтів.  </w:t>
      </w:r>
    </w:p>
    <w:p w:rsidR="008F6C0B" w:rsidRPr="00541A11" w:rsidRDefault="008F6C0B" w:rsidP="00B25EF9">
      <w:pPr>
        <w:pStyle w:val="NormalWeb"/>
        <w:spacing w:before="0" w:beforeAutospacing="0" w:after="0" w:afterAutospacing="0"/>
        <w:ind w:firstLine="709"/>
        <w:jc w:val="both"/>
        <w:rPr>
          <w:color w:val="auto"/>
          <w:sz w:val="28"/>
          <w:lang w:val="uk-UA"/>
        </w:rPr>
      </w:pPr>
      <w:r w:rsidRPr="00541A11">
        <w:rPr>
          <w:color w:val="auto"/>
          <w:sz w:val="28"/>
          <w:lang w:val="uk-UA"/>
        </w:rPr>
        <w:t>Будь-який векторний об'єкт має ряд загальних характеристик:</w:t>
      </w:r>
    </w:p>
    <w:p w:rsidR="008F6C0B" w:rsidRPr="00541A11" w:rsidRDefault="008F6C0B" w:rsidP="00B25EF9">
      <w:pPr>
        <w:pStyle w:val="NormalWeb"/>
        <w:numPr>
          <w:ilvl w:val="0"/>
          <w:numId w:val="11"/>
        </w:numPr>
        <w:spacing w:before="0" w:beforeAutospacing="0" w:after="0" w:afterAutospacing="0"/>
        <w:jc w:val="both"/>
        <w:rPr>
          <w:color w:val="auto"/>
          <w:sz w:val="28"/>
          <w:lang w:val="uk-UA"/>
        </w:rPr>
      </w:pPr>
      <w:r w:rsidRPr="00541A11">
        <w:rPr>
          <w:color w:val="auto"/>
          <w:sz w:val="28"/>
          <w:lang w:val="uk-UA"/>
        </w:rPr>
        <w:t>Кількість точок (вузлів), з'єднаних сегментами.</w:t>
      </w:r>
    </w:p>
    <w:p w:rsidR="008F6C0B" w:rsidRPr="00541A11" w:rsidRDefault="008F6C0B" w:rsidP="00B25EF9">
      <w:pPr>
        <w:pStyle w:val="NormalWeb"/>
        <w:numPr>
          <w:ilvl w:val="0"/>
          <w:numId w:val="11"/>
        </w:numPr>
        <w:spacing w:before="0" w:beforeAutospacing="0" w:after="0" w:afterAutospacing="0"/>
        <w:jc w:val="both"/>
        <w:rPr>
          <w:color w:val="auto"/>
          <w:sz w:val="28"/>
          <w:lang w:val="uk-UA"/>
        </w:rPr>
      </w:pPr>
      <w:r w:rsidRPr="00541A11">
        <w:rPr>
          <w:color w:val="auto"/>
          <w:sz w:val="28"/>
          <w:lang w:val="uk-UA"/>
        </w:rPr>
        <w:t>Заливка</w:t>
      </w:r>
    </w:p>
    <w:p w:rsidR="008F6C0B" w:rsidRPr="00541A11" w:rsidRDefault="008F6C0B" w:rsidP="00B25EF9">
      <w:pPr>
        <w:pStyle w:val="NormalWeb"/>
        <w:numPr>
          <w:ilvl w:val="0"/>
          <w:numId w:val="11"/>
        </w:numPr>
        <w:spacing w:before="0" w:beforeAutospacing="0" w:after="0" w:afterAutospacing="0"/>
        <w:jc w:val="both"/>
        <w:rPr>
          <w:color w:val="auto"/>
          <w:sz w:val="28"/>
          <w:lang w:val="uk-UA"/>
        </w:rPr>
      </w:pPr>
      <w:r w:rsidRPr="00541A11">
        <w:rPr>
          <w:color w:val="auto"/>
          <w:sz w:val="28"/>
          <w:lang w:val="uk-UA"/>
        </w:rPr>
        <w:t>Контур об'єкта</w:t>
      </w:r>
    </w:p>
    <w:p w:rsidR="008F6C0B" w:rsidRDefault="008F6C0B" w:rsidP="00B25EF9">
      <w:pPr>
        <w:pStyle w:val="ListParagraph"/>
        <w:autoSpaceDE w:val="0"/>
        <w:autoSpaceDN w:val="0"/>
        <w:adjustRightInd w:val="0"/>
        <w:rPr>
          <w:sz w:val="28"/>
        </w:rPr>
      </w:pPr>
      <w:r w:rsidRPr="00541A11">
        <w:rPr>
          <w:sz w:val="28"/>
        </w:rPr>
        <w:t>У центрі вікна програми розташований малюнок листа папера, який називається робочою областю. Смуги прокручування дозволяють пересуватися по зображенню, а вимірювальні лінійки - точно позиціонувати елементи малюнка і вимірювати його розміри. Для роботи з кольором у правій частині вікна розташована палітра кольорів. У рядку стану виводиться різна інформація, що істотно полегшує роботу з редактором. Основні засоби для роботи розташовані в панелях інструментів Toolbox (Графіка)</w:t>
      </w:r>
    </w:p>
    <w:p w:rsidR="008F6C0B" w:rsidRDefault="008F6C0B" w:rsidP="00B25EF9">
      <w:pPr>
        <w:pStyle w:val="ListParagraph"/>
        <w:autoSpaceDE w:val="0"/>
        <w:autoSpaceDN w:val="0"/>
        <w:adjustRightInd w:val="0"/>
        <w:rPr>
          <w:sz w:val="28"/>
        </w:rPr>
      </w:pPr>
      <w:r w:rsidRPr="00541A1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305.25pt">
            <v:imagedata r:id="rId7" o:title=""/>
          </v:shape>
        </w:pict>
      </w:r>
    </w:p>
    <w:p w:rsidR="008F6C0B" w:rsidRDefault="008F6C0B" w:rsidP="00B25EF9">
      <w:pPr>
        <w:pStyle w:val="ListParagraph"/>
        <w:autoSpaceDE w:val="0"/>
        <w:autoSpaceDN w:val="0"/>
        <w:adjustRightInd w:val="0"/>
        <w:rPr>
          <w:sz w:val="28"/>
        </w:rPr>
      </w:pPr>
    </w:p>
    <w:p w:rsidR="008F6C0B" w:rsidRPr="00541A11" w:rsidRDefault="008F6C0B" w:rsidP="00B25EF9">
      <w:pPr>
        <w:pStyle w:val="NormalWeb"/>
        <w:spacing w:before="0" w:beforeAutospacing="0" w:after="0" w:afterAutospacing="0"/>
        <w:ind w:firstLine="709"/>
        <w:jc w:val="both"/>
        <w:rPr>
          <w:i/>
          <w:iCs/>
          <w:color w:val="auto"/>
          <w:sz w:val="28"/>
          <w:lang w:val="uk-UA"/>
        </w:rPr>
      </w:pPr>
      <w:r w:rsidRPr="00541A11">
        <w:rPr>
          <w:i/>
          <w:iCs/>
          <w:color w:val="auto"/>
          <w:sz w:val="28"/>
          <w:lang w:val="uk-UA"/>
        </w:rPr>
        <w:t xml:space="preserve">Вікно програми </w:t>
      </w:r>
      <w:r w:rsidRPr="00541A11">
        <w:rPr>
          <w:i/>
          <w:iCs/>
          <w:sz w:val="28"/>
          <w:lang w:val="uk-UA"/>
        </w:rPr>
        <w:t>Corel Draw</w:t>
      </w:r>
    </w:p>
    <w:p w:rsidR="008F6C0B" w:rsidRPr="00541A11" w:rsidRDefault="008F6C0B" w:rsidP="00B25EF9">
      <w:pPr>
        <w:ind w:firstLine="708"/>
        <w:jc w:val="both"/>
        <w:rPr>
          <w:sz w:val="28"/>
        </w:rPr>
      </w:pPr>
      <w:r>
        <w:rPr>
          <w:noProof/>
          <w:lang w:val="ru-RU"/>
        </w:rPr>
        <w:pict>
          <v:group id="_x0000_s1026" style="position:absolute;left:0;text-align:left;margin-left:18pt;margin-top:7in;width:307.8pt;height:279pt;z-index:251657216;mso-position-vertical-relative:margin" coordorigin="624,8307" coordsize="6156,5580">
            <v:shape id="_x0000_s1027" type="#_x0000_t75" style="position:absolute;left:624;top:8307;width:450;height:5580;mso-wrap-edited:f" wrapcoords="-720 0 -720 21542 21600 21542 21600 0 -720 0">
              <v:imagedata r:id="rId8" o:title="" croptop="9579f" cropbottom="28446f" cropright="63811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8" type="#_x0000_t48" style="position:absolute;left:2964;top:8307;width:2937;height:960" adj="-14981,38678,-7877,,-883,,-9906,22478">
              <v:textbox style="mso-next-textbox:#_x0000_s1028">
                <w:txbxContent>
                  <w:p w:rsidR="008F6C0B" w:rsidRDefault="008F6C0B" w:rsidP="00B25EF9">
                    <w:r>
                      <w:t>інструмент  для створення прямокутника.</w:t>
                    </w:r>
                  </w:p>
                </w:txbxContent>
              </v:textbox>
              <o:callout v:ext="edit" minusy="t"/>
            </v:shape>
            <v:shape id="_x0000_s1029" type="#_x0000_t48" style="position:absolute;left:2964;top:9567;width:3492;height:960" adj="-12971,20655,-6792,,-742,,-7497,12555">
              <v:textbox style="mso-next-textbox:#_x0000_s1029">
                <w:txbxContent>
                  <w:p w:rsidR="008F6C0B" w:rsidRDefault="008F6C0B" w:rsidP="00B25EF9">
                    <w:r>
                      <w:t>інструмент  для створення еліпса.</w:t>
                    </w:r>
                  </w:p>
                </w:txbxContent>
              </v:textbox>
              <o:callout v:ext="edit" minusy="t"/>
            </v:shape>
            <v:shape id="_x0000_s1030" type="#_x0000_t48" style="position:absolute;left:2964;top:10647;width:3810;height:960" adj="-11565,5468,-6077,,-680,,-3997,25380">
              <v:textbox style="mso-next-textbox:#_x0000_s1030">
                <w:txbxContent>
                  <w:p w:rsidR="008F6C0B" w:rsidRDefault="008F6C0B" w:rsidP="00B25EF9">
                    <w:r>
                      <w:t>інструмент  для створення багатокутника, міліметрівки, спіралі.</w:t>
                    </w:r>
                  </w:p>
                </w:txbxContent>
              </v:textbox>
              <o:callout v:ext="edit" minusy="t"/>
            </v:shape>
            <v:shape id="_x0000_s1031" type="#_x0000_t48" style="position:absolute;left:2970;top:11745;width:3810;height:882" adj="-11140,-9918,-5873,4408,-680,4408,-11140,-9918">
              <v:textbox style="mso-next-textbox:#_x0000_s1031">
                <w:txbxContent>
                  <w:p w:rsidR="008F6C0B" w:rsidRDefault="008F6C0B" w:rsidP="00B25EF9">
                    <w:r>
                      <w:t>інструмент для створення зірок, стрілок та інших фігур</w:t>
                    </w:r>
                  </w:p>
                </w:txbxContent>
              </v:textbox>
            </v:shape>
            <w10:wrap type="square" anchory="margin"/>
          </v:group>
        </w:pict>
      </w:r>
      <w:r w:rsidRPr="00541A11">
        <w:rPr>
          <w:sz w:val="28"/>
        </w:rPr>
        <w:t>До найпростіших геометричних об’єктів можна віднести прямокутники, еліпси, многокутники, спіралі, прямі і криві лінії.</w:t>
      </w:r>
    </w:p>
    <w:p w:rsidR="008F6C0B" w:rsidRPr="00541A11" w:rsidRDefault="008F6C0B" w:rsidP="00B25EF9">
      <w:pPr>
        <w:jc w:val="both"/>
        <w:rPr>
          <w:sz w:val="28"/>
        </w:rPr>
      </w:pPr>
      <w:r>
        <w:rPr>
          <w:noProof/>
          <w:lang w:val="ru-RU"/>
        </w:rPr>
        <w:pict>
          <v:shape id="_x0000_s1032" type="#_x0000_t75" style="position:absolute;left:0;text-align:left;margin-left:396pt;margin-top:7.05pt;width:123.45pt;height:120.6pt;z-index:251656192">
            <v:imagedata r:id="rId9" o:title="" croptop="23350f" cropbottom="21706f" cropleft="12820f" cropright="37154f"/>
            <w10:wrap type="square"/>
          </v:shape>
        </w:pict>
      </w:r>
      <w:r w:rsidRPr="00541A11">
        <w:rPr>
          <w:sz w:val="28"/>
        </w:rPr>
        <w:t>При роботі використовують такі комбінації:</w:t>
      </w:r>
    </w:p>
    <w:p w:rsidR="008F6C0B" w:rsidRPr="00541A11" w:rsidRDefault="008F6C0B" w:rsidP="00B25EF9">
      <w:pPr>
        <w:jc w:val="both"/>
        <w:rPr>
          <w:sz w:val="28"/>
        </w:rPr>
      </w:pPr>
      <w:r w:rsidRPr="00541A11">
        <w:rPr>
          <w:sz w:val="28"/>
        </w:rPr>
        <w:t>Ctrl + інструмент – для створення правильних фігур,</w:t>
      </w:r>
    </w:p>
    <w:p w:rsidR="008F6C0B" w:rsidRPr="00541A11" w:rsidRDefault="008F6C0B" w:rsidP="00B25EF9">
      <w:pPr>
        <w:jc w:val="both"/>
        <w:rPr>
          <w:sz w:val="28"/>
        </w:rPr>
      </w:pPr>
      <w:r w:rsidRPr="00541A11">
        <w:rPr>
          <w:sz w:val="28"/>
        </w:rPr>
        <w:t>Shift + інструмент – для створення фігур з центра.</w:t>
      </w:r>
    </w:p>
    <w:p w:rsidR="008F6C0B" w:rsidRPr="00541A11" w:rsidRDefault="008F6C0B" w:rsidP="00B25EF9">
      <w:pPr>
        <w:jc w:val="both"/>
        <w:rPr>
          <w:sz w:val="28"/>
        </w:rPr>
      </w:pPr>
      <w:r w:rsidRPr="00541A11">
        <w:rPr>
          <w:sz w:val="28"/>
        </w:rPr>
        <w:t>Навколо створеного об’єкта є чорні прямокутники (маркери), у центрі перехрестя, а у вершинах – контурні прямокутники. Ці керуючі елементи призначені для редагування об’єкта.</w:t>
      </w: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Default="008F6C0B" w:rsidP="00B25EF9">
      <w:pPr>
        <w:pStyle w:val="ListParagraph"/>
        <w:autoSpaceDE w:val="0"/>
        <w:autoSpaceDN w:val="0"/>
        <w:adjustRightInd w:val="0"/>
        <w:rPr>
          <w:sz w:val="28"/>
        </w:rPr>
      </w:pPr>
    </w:p>
    <w:p w:rsidR="008F6C0B" w:rsidRPr="009954DA" w:rsidRDefault="008F6C0B" w:rsidP="004964B9">
      <w:pPr>
        <w:pStyle w:val="NormalWeb"/>
        <w:spacing w:before="0" w:beforeAutospacing="0" w:after="0" w:afterAutospacing="0"/>
        <w:ind w:firstLine="709"/>
        <w:jc w:val="both"/>
        <w:rPr>
          <w:b/>
          <w:i/>
          <w:color w:val="auto"/>
          <w:sz w:val="28"/>
          <w:lang w:val="uk-UA"/>
        </w:rPr>
      </w:pPr>
    </w:p>
    <w:p w:rsidR="008F6C0B" w:rsidRPr="009954DA" w:rsidRDefault="008F6C0B" w:rsidP="004964B9">
      <w:pPr>
        <w:pStyle w:val="NormalWeb"/>
        <w:spacing w:before="0" w:beforeAutospacing="0" w:after="0" w:afterAutospacing="0"/>
        <w:ind w:firstLine="709"/>
        <w:jc w:val="both"/>
        <w:rPr>
          <w:b/>
          <w:i/>
          <w:color w:val="auto"/>
          <w:sz w:val="28"/>
          <w:lang w:val="uk-UA"/>
        </w:rPr>
      </w:pPr>
      <w:r w:rsidRPr="009954DA">
        <w:rPr>
          <w:b/>
          <w:i/>
          <w:color w:val="auto"/>
          <w:sz w:val="28"/>
          <w:lang w:val="uk-UA"/>
        </w:rPr>
        <w:t>Перегляд відео 1</w:t>
      </w:r>
    </w:p>
    <w:p w:rsidR="008F6C0B" w:rsidRPr="00541A11" w:rsidRDefault="008F6C0B" w:rsidP="004964B9">
      <w:pPr>
        <w:pStyle w:val="NormalWeb"/>
        <w:spacing w:before="0" w:beforeAutospacing="0" w:after="0" w:afterAutospacing="0"/>
        <w:ind w:firstLine="709"/>
        <w:jc w:val="both"/>
        <w:rPr>
          <w:color w:val="auto"/>
          <w:sz w:val="28"/>
          <w:lang w:val="uk-UA"/>
        </w:rPr>
      </w:pPr>
      <w:r w:rsidRPr="00541A11">
        <w:rPr>
          <w:color w:val="auto"/>
          <w:sz w:val="28"/>
          <w:lang w:val="uk-UA"/>
        </w:rPr>
        <w:t xml:space="preserve">Усі кнопки інструментів, в яких у правому нижньому кутку знаходиться маленький чорний трикутник, мають допоміжну панель. Якщо просто клацнути мишею на такому інструменті, то можна вибрати його для малювання  або редагування. Якщо натиснути кнопку інструмента і потримати її натиснутою кілька секунд, з'явиться допоміжна панель для вибору іншого інструмента. </w:t>
      </w:r>
    </w:p>
    <w:p w:rsidR="008F6C0B" w:rsidRPr="00541A11" w:rsidRDefault="008F6C0B" w:rsidP="004964B9">
      <w:pPr>
        <w:pStyle w:val="NormalWeb"/>
        <w:spacing w:before="0" w:beforeAutospacing="0" w:after="0" w:afterAutospacing="0"/>
        <w:ind w:firstLine="709"/>
        <w:jc w:val="both"/>
        <w:rPr>
          <w:color w:val="auto"/>
          <w:sz w:val="28"/>
          <w:lang w:val="uk-UA"/>
        </w:rPr>
      </w:pPr>
      <w:r w:rsidRPr="00541A11">
        <w:rPr>
          <w:color w:val="auto"/>
          <w:sz w:val="28"/>
          <w:lang w:val="uk-UA"/>
        </w:rPr>
        <w:t>Для створення фігури вибраним інструментом, потрібно “розтягнути” фігуру, утримуючи ліву кнопку миші. Для фігур можна замінювати параметри на панелі інструментів перед створенням.</w:t>
      </w:r>
    </w:p>
    <w:p w:rsidR="008F6C0B" w:rsidRDefault="008F6C0B" w:rsidP="004964B9">
      <w:pPr>
        <w:pStyle w:val="ListParagraph"/>
        <w:autoSpaceDE w:val="0"/>
        <w:autoSpaceDN w:val="0"/>
        <w:adjustRightInd w:val="0"/>
        <w:rPr>
          <w:sz w:val="28"/>
        </w:rPr>
      </w:pPr>
      <w:r>
        <w:rPr>
          <w:noProof/>
          <w:lang w:val="ru-RU"/>
        </w:rPr>
        <w:pict>
          <v:group id="_x0000_s1033" style="position:absolute;left:0;text-align:left;margin-left:0;margin-top:13.45pt;width:116.15pt;height:280.1pt;z-index:-251658240" coordorigin="1040,8770" coordsize="3763,7438" wrapcoords="-86 0 -86 21426 4045 21600 14629 21600 21772 21600 21944 19815 21084 19815 6110 19510 2926 18116 1721 17419 1721 0 -86 0">
            <v:shape id="_x0000_s1034" type="#_x0000_t75" style="position:absolute;left:1040;top:8770;width:285;height:7380">
              <v:imagedata r:id="rId10" o:title="" croptop="11675f" cropbottom="8547f" cropleft="64149f"/>
            </v:shape>
            <v:shape id="_x0000_s1035" type="#_x0000_t48" style="position:absolute;left:3612;top:15611;width:1191;height:597" adj="-41350,-26593,-21618,6513,-2176,6513,-41350,-26593">
              <v:textbox style="mso-next-textbox:#_x0000_s1035">
                <w:txbxContent>
                  <w:p w:rsidR="008F6C0B" w:rsidRDefault="008F6C0B" w:rsidP="004964B9">
                    <w:r>
                      <w:t>Палітра</w:t>
                    </w:r>
                  </w:p>
                </w:txbxContent>
              </v:textbox>
            </v:shape>
            <w10:wrap type="tight"/>
          </v:group>
        </w:pict>
      </w:r>
      <w:r>
        <w:rPr>
          <w:noProof/>
          <w:lang w:val="ru-RU"/>
        </w:rPr>
        <w:pict>
          <v:shape id="_x0000_s1036" type="#_x0000_t75" style="position:absolute;left:0;text-align:left;margin-left:189pt;margin-top:27.15pt;width:262.2pt;height:43pt;z-index:251659264;mso-wrap-edited:f" wrapcoords="-62 0 -62 21221 21600 21221 21600 0 -62 0">
            <v:imagedata r:id="rId11" o:title=""/>
            <w10:wrap type="topAndBottom"/>
          </v:shape>
        </w:pict>
      </w:r>
      <w:r w:rsidRPr="00541A11">
        <w:rPr>
          <w:sz w:val="28"/>
        </w:rPr>
        <w:t>На малюнку зображена панелі параметрів для спіралі.</w:t>
      </w: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r w:rsidRPr="00541A11">
        <w:t>Створений об’єкт буде автоматично виділеним. Для виділення раніше створеного об’єкта потрібно клацнути на ньому ліву кнопку миші. Щоб змінити колір контуру об’єкта, потрібно клацнути правою кнопкою миші на вибраному кольорі палітри; щоб змінити колір заливки, потрібно клацнути лівою кнопкою миші на вибраному кольорі палітри. Палітра звичайно розташована в правій частині екрана.</w:t>
      </w: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Default="008F6C0B" w:rsidP="00B25EF9">
      <w:pPr>
        <w:pStyle w:val="ListParagraph"/>
        <w:autoSpaceDE w:val="0"/>
        <w:autoSpaceDN w:val="0"/>
        <w:adjustRightInd w:val="0"/>
        <w:rPr>
          <w:b/>
          <w:bCs/>
          <w:sz w:val="32"/>
          <w:szCs w:val="32"/>
        </w:rPr>
      </w:pPr>
    </w:p>
    <w:p w:rsidR="008F6C0B" w:rsidRPr="009954DA" w:rsidRDefault="008F6C0B" w:rsidP="00B25EF9">
      <w:pPr>
        <w:pStyle w:val="ListParagraph"/>
        <w:autoSpaceDE w:val="0"/>
        <w:autoSpaceDN w:val="0"/>
        <w:adjustRightInd w:val="0"/>
        <w:rPr>
          <w:b/>
          <w:bCs/>
          <w:i/>
          <w:sz w:val="28"/>
          <w:szCs w:val="28"/>
        </w:rPr>
      </w:pPr>
      <w:r w:rsidRPr="009954DA">
        <w:rPr>
          <w:b/>
          <w:bCs/>
          <w:i/>
          <w:sz w:val="28"/>
          <w:szCs w:val="28"/>
        </w:rPr>
        <w:t>Перегляд відео 2</w:t>
      </w:r>
    </w:p>
    <w:p w:rsidR="008F6C0B" w:rsidRDefault="008F6C0B" w:rsidP="00CC0530">
      <w:pPr>
        <w:autoSpaceDE w:val="0"/>
        <w:autoSpaceDN w:val="0"/>
        <w:adjustRightInd w:val="0"/>
        <w:rPr>
          <w:b/>
          <w:bCs/>
          <w:sz w:val="32"/>
          <w:szCs w:val="32"/>
        </w:rPr>
      </w:pPr>
      <w:r>
        <w:rPr>
          <w:b/>
          <w:bCs/>
          <w:sz w:val="32"/>
          <w:szCs w:val="32"/>
        </w:rPr>
        <w:t>ІV. Первинна перевірка засвоєння знань.</w:t>
      </w:r>
    </w:p>
    <w:p w:rsidR="008F6C0B" w:rsidRPr="00CC0530" w:rsidRDefault="008F6C0B" w:rsidP="00156DD0">
      <w:pPr>
        <w:jc w:val="both"/>
        <w:rPr>
          <w:b/>
          <w:sz w:val="32"/>
          <w:szCs w:val="32"/>
        </w:rPr>
      </w:pPr>
      <w:r w:rsidRPr="00CC0530">
        <w:rPr>
          <w:b/>
          <w:sz w:val="32"/>
          <w:szCs w:val="32"/>
        </w:rPr>
        <w:t>Закріплення вивченого.</w:t>
      </w:r>
    </w:p>
    <w:p w:rsidR="008F6C0B" w:rsidRPr="00CC0530" w:rsidRDefault="008F6C0B" w:rsidP="00156DD0">
      <w:pPr>
        <w:ind w:left="360"/>
        <w:jc w:val="both"/>
        <w:rPr>
          <w:bCs/>
          <w:sz w:val="32"/>
          <w:szCs w:val="32"/>
        </w:rPr>
      </w:pPr>
      <w:r w:rsidRPr="00CC0530">
        <w:rPr>
          <w:bCs/>
          <w:sz w:val="32"/>
          <w:szCs w:val="32"/>
        </w:rPr>
        <w:t xml:space="preserve">1. Повторення з учнями основних відомостей нового матеріалу. </w:t>
      </w:r>
    </w:p>
    <w:p w:rsidR="008F6C0B" w:rsidRDefault="008F6C0B" w:rsidP="00156DD0">
      <w:pPr>
        <w:ind w:left="360"/>
        <w:jc w:val="both"/>
        <w:rPr>
          <w:bCs/>
          <w:sz w:val="32"/>
          <w:szCs w:val="32"/>
        </w:rPr>
      </w:pPr>
      <w:r w:rsidRPr="00CC0530">
        <w:rPr>
          <w:bCs/>
          <w:sz w:val="32"/>
          <w:szCs w:val="32"/>
        </w:rPr>
        <w:t>2. Практичне опрацювання вивченого</w:t>
      </w:r>
      <w:r>
        <w:rPr>
          <w:bCs/>
          <w:sz w:val="32"/>
          <w:szCs w:val="32"/>
        </w:rPr>
        <w:t>.</w:t>
      </w:r>
    </w:p>
    <w:p w:rsidR="008F6C0B" w:rsidRDefault="008F6C0B" w:rsidP="00156DD0">
      <w:pPr>
        <w:ind w:left="360"/>
        <w:jc w:val="both"/>
        <w:rPr>
          <w:bCs/>
          <w:sz w:val="32"/>
          <w:szCs w:val="32"/>
        </w:rPr>
      </w:pPr>
      <w:r>
        <w:rPr>
          <w:bCs/>
          <w:sz w:val="32"/>
          <w:szCs w:val="32"/>
        </w:rPr>
        <w:t>Виконання вправи 2.1</w:t>
      </w:r>
    </w:p>
    <w:p w:rsidR="008F6C0B" w:rsidRDefault="008F6C0B" w:rsidP="008354B9">
      <w:pPr>
        <w:autoSpaceDE w:val="0"/>
        <w:autoSpaceDN w:val="0"/>
        <w:adjustRightInd w:val="0"/>
        <w:rPr>
          <w:b/>
          <w:bCs/>
          <w:sz w:val="32"/>
          <w:szCs w:val="32"/>
        </w:rPr>
      </w:pPr>
      <w:r w:rsidRPr="00504D63">
        <w:rPr>
          <w:b/>
          <w:bCs/>
          <w:sz w:val="32"/>
          <w:szCs w:val="32"/>
        </w:rPr>
        <w:t xml:space="preserve">V. </w:t>
      </w:r>
      <w:r>
        <w:rPr>
          <w:b/>
          <w:bCs/>
          <w:sz w:val="32"/>
          <w:szCs w:val="32"/>
        </w:rPr>
        <w:t>Контроль і самоперевірка знань.</w:t>
      </w:r>
    </w:p>
    <w:p w:rsidR="008F6C0B" w:rsidRDefault="008F6C0B" w:rsidP="008354B9">
      <w:pPr>
        <w:autoSpaceDE w:val="0"/>
        <w:autoSpaceDN w:val="0"/>
        <w:adjustRightInd w:val="0"/>
        <w:rPr>
          <w:b/>
          <w:bCs/>
          <w:sz w:val="32"/>
          <w:szCs w:val="32"/>
        </w:rPr>
      </w:pPr>
      <w:r>
        <w:rPr>
          <w:b/>
          <w:bCs/>
          <w:sz w:val="32"/>
          <w:szCs w:val="32"/>
        </w:rPr>
        <w:t>Взаємоперевірка.</w:t>
      </w:r>
    </w:p>
    <w:p w:rsidR="008F6C0B" w:rsidRPr="00F916AB" w:rsidRDefault="008F6C0B" w:rsidP="00A15E28">
      <w:pPr>
        <w:pStyle w:val="220"/>
        <w:keepNext/>
        <w:keepLines/>
        <w:numPr>
          <w:ilvl w:val="0"/>
          <w:numId w:val="9"/>
        </w:numPr>
        <w:shd w:val="clear" w:color="auto" w:fill="auto"/>
        <w:spacing w:before="0" w:after="0" w:line="240" w:lineRule="auto"/>
        <w:jc w:val="left"/>
        <w:rPr>
          <w:rFonts w:ascii="Times New Roman" w:hAnsi="Times New Roman" w:cs="Times New Roman"/>
          <w:sz w:val="28"/>
          <w:szCs w:val="28"/>
          <w:lang w:val="uk-UA"/>
        </w:rPr>
      </w:pPr>
      <w:r w:rsidRPr="00F916AB">
        <w:rPr>
          <w:rFonts w:ascii="Times New Roman" w:hAnsi="Times New Roman" w:cs="Times New Roman"/>
          <w:sz w:val="28"/>
          <w:szCs w:val="28"/>
          <w:lang w:val="uk-UA"/>
        </w:rPr>
        <w:t>Види цифрових зображень</w:t>
      </w:r>
    </w:p>
    <w:p w:rsidR="008F6C0B" w:rsidRPr="00F916AB" w:rsidRDefault="008F6C0B" w:rsidP="00A15E28">
      <w:pPr>
        <w:pStyle w:val="340"/>
        <w:keepNext/>
        <w:keepLines/>
        <w:numPr>
          <w:ilvl w:val="0"/>
          <w:numId w:val="9"/>
        </w:numPr>
        <w:shd w:val="clear" w:color="auto" w:fill="auto"/>
        <w:spacing w:before="0" w:after="0" w:line="240" w:lineRule="auto"/>
        <w:jc w:val="left"/>
        <w:rPr>
          <w:rFonts w:ascii="Times New Roman" w:hAnsi="Times New Roman" w:cs="Times New Roman"/>
          <w:sz w:val="28"/>
          <w:szCs w:val="28"/>
          <w:lang w:val="uk-UA"/>
        </w:rPr>
      </w:pPr>
      <w:r w:rsidRPr="00F916AB">
        <w:rPr>
          <w:rFonts w:ascii="Times New Roman" w:hAnsi="Times New Roman" w:cs="Times New Roman"/>
          <w:sz w:val="28"/>
          <w:szCs w:val="28"/>
          <w:lang w:val="uk-UA"/>
        </w:rPr>
        <w:t>Растрова графіка</w:t>
      </w:r>
    </w:p>
    <w:p w:rsidR="008F6C0B" w:rsidRPr="00A15E28" w:rsidRDefault="008F6C0B" w:rsidP="00A15E28">
      <w:pPr>
        <w:pStyle w:val="ListParagraph"/>
        <w:numPr>
          <w:ilvl w:val="0"/>
          <w:numId w:val="9"/>
        </w:numPr>
        <w:rPr>
          <w:sz w:val="28"/>
          <w:szCs w:val="28"/>
        </w:rPr>
      </w:pPr>
      <w:r w:rsidRPr="00A15E28">
        <w:rPr>
          <w:rStyle w:val="a"/>
          <w:rFonts w:ascii="Times New Roman" w:hAnsi="Times New Roman" w:cs="Times New Roman"/>
          <w:b w:val="0"/>
          <w:sz w:val="28"/>
          <w:szCs w:val="28"/>
        </w:rPr>
        <w:t xml:space="preserve">Роздільна здатність </w:t>
      </w:r>
    </w:p>
    <w:p w:rsidR="008F6C0B" w:rsidRPr="00F916AB" w:rsidRDefault="008F6C0B" w:rsidP="00A15E28">
      <w:pPr>
        <w:pStyle w:val="340"/>
        <w:keepNext/>
        <w:keepLines/>
        <w:numPr>
          <w:ilvl w:val="0"/>
          <w:numId w:val="9"/>
        </w:numPr>
        <w:shd w:val="clear" w:color="auto" w:fill="auto"/>
        <w:spacing w:before="0" w:after="0" w:line="240" w:lineRule="auto"/>
        <w:jc w:val="left"/>
        <w:rPr>
          <w:rFonts w:ascii="Times New Roman" w:hAnsi="Times New Roman" w:cs="Times New Roman"/>
          <w:sz w:val="28"/>
          <w:szCs w:val="28"/>
          <w:lang w:val="uk-UA"/>
        </w:rPr>
      </w:pPr>
      <w:r w:rsidRPr="00F916AB">
        <w:rPr>
          <w:rFonts w:ascii="Times New Roman" w:hAnsi="Times New Roman" w:cs="Times New Roman"/>
          <w:sz w:val="28"/>
          <w:szCs w:val="28"/>
          <w:lang w:val="uk-UA"/>
        </w:rPr>
        <w:t>Порівняння растрової та векторної графіки</w:t>
      </w:r>
    </w:p>
    <w:p w:rsidR="008F6C0B" w:rsidRPr="00F916AB" w:rsidRDefault="008F6C0B" w:rsidP="00A15E28">
      <w:pPr>
        <w:pStyle w:val="220"/>
        <w:keepNext/>
        <w:keepLines/>
        <w:numPr>
          <w:ilvl w:val="0"/>
          <w:numId w:val="9"/>
        </w:numPr>
        <w:shd w:val="clear" w:color="auto" w:fill="auto"/>
        <w:spacing w:before="0" w:after="0" w:line="240" w:lineRule="auto"/>
        <w:jc w:val="left"/>
        <w:rPr>
          <w:rFonts w:ascii="Times New Roman" w:hAnsi="Times New Roman" w:cs="Times New Roman"/>
          <w:sz w:val="28"/>
          <w:szCs w:val="28"/>
          <w:lang w:val="uk-UA"/>
        </w:rPr>
      </w:pPr>
      <w:r w:rsidRPr="00F916AB">
        <w:rPr>
          <w:rFonts w:ascii="Times New Roman" w:hAnsi="Times New Roman" w:cs="Times New Roman"/>
          <w:sz w:val="28"/>
          <w:szCs w:val="28"/>
          <w:lang w:val="uk-UA"/>
        </w:rPr>
        <w:t>Колірні моделі</w:t>
      </w:r>
    </w:p>
    <w:p w:rsidR="008F6C0B" w:rsidRPr="00CC0530" w:rsidRDefault="008F6C0B" w:rsidP="00156DD0">
      <w:pPr>
        <w:jc w:val="both"/>
        <w:rPr>
          <w:b/>
          <w:sz w:val="32"/>
          <w:szCs w:val="32"/>
        </w:rPr>
      </w:pPr>
      <w:r w:rsidRPr="00CC0530">
        <w:rPr>
          <w:b/>
          <w:sz w:val="32"/>
          <w:szCs w:val="32"/>
        </w:rPr>
        <w:t>VІ. Аналіз та підсумки уроку.</w:t>
      </w:r>
    </w:p>
    <w:p w:rsidR="008F6C0B" w:rsidRPr="00CC0530" w:rsidRDefault="008F6C0B" w:rsidP="00156DD0">
      <w:pPr>
        <w:ind w:left="360"/>
        <w:jc w:val="both"/>
        <w:rPr>
          <w:sz w:val="32"/>
          <w:szCs w:val="32"/>
        </w:rPr>
      </w:pPr>
      <w:r w:rsidRPr="00CC0530">
        <w:rPr>
          <w:sz w:val="32"/>
          <w:szCs w:val="32"/>
        </w:rPr>
        <w:t>Підводяться підсумки та робиться аналіз вивченого матеріалу</w:t>
      </w:r>
    </w:p>
    <w:p w:rsidR="008F6C0B" w:rsidRPr="00CC0530" w:rsidRDefault="008F6C0B" w:rsidP="00A15E28">
      <w:pPr>
        <w:autoSpaceDE w:val="0"/>
        <w:autoSpaceDN w:val="0"/>
        <w:adjustRightInd w:val="0"/>
        <w:rPr>
          <w:bCs/>
        </w:rPr>
      </w:pPr>
      <w:r w:rsidRPr="008354B9">
        <w:rPr>
          <w:b/>
          <w:sz w:val="32"/>
          <w:szCs w:val="32"/>
        </w:rPr>
        <w:t>ДОМАШНЄ ЗАВДАННЯ.</w:t>
      </w:r>
      <w:r w:rsidRPr="00CC0530">
        <w:rPr>
          <w:b/>
          <w:sz w:val="32"/>
          <w:szCs w:val="32"/>
        </w:rPr>
        <w:t xml:space="preserve"> </w:t>
      </w:r>
      <w:r w:rsidRPr="00CC0530">
        <w:rPr>
          <w:bCs/>
          <w:sz w:val="32"/>
          <w:szCs w:val="32"/>
        </w:rPr>
        <w:t xml:space="preserve"> </w:t>
      </w:r>
      <w:r>
        <w:rPr>
          <w:bCs/>
          <w:sz w:val="32"/>
          <w:szCs w:val="32"/>
        </w:rPr>
        <w:t>Березовський В.С. Основи компʼютерної графіки</w:t>
      </w:r>
    </w:p>
    <w:p w:rsidR="008F6C0B" w:rsidRPr="00CC0530" w:rsidRDefault="008F6C0B"/>
    <w:sectPr w:rsidR="008F6C0B" w:rsidRPr="00CC0530" w:rsidSect="006A2480">
      <w:pgSz w:w="11906" w:h="16838"/>
      <w:pgMar w:top="71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0B" w:rsidRDefault="008F6C0B" w:rsidP="001103FF">
      <w:r>
        <w:separator/>
      </w:r>
    </w:p>
  </w:endnote>
  <w:endnote w:type="continuationSeparator" w:id="0">
    <w:p w:rsidR="008F6C0B" w:rsidRDefault="008F6C0B" w:rsidP="001103FF">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uturisXCondC">
    <w:panose1 w:val="00000000000000000000"/>
    <w:charset w:val="CC"/>
    <w:family w:val="auto"/>
    <w:notTrueType/>
    <w:pitch w:val="default"/>
    <w:sig w:usb0="00000201" w:usb1="00000000" w:usb2="00000000" w:usb3="00000000" w:csb0="00000004"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0B" w:rsidRDefault="008F6C0B" w:rsidP="001103FF">
      <w:r>
        <w:separator/>
      </w:r>
    </w:p>
  </w:footnote>
  <w:footnote w:type="continuationSeparator" w:id="0">
    <w:p w:rsidR="008F6C0B" w:rsidRDefault="008F6C0B" w:rsidP="00110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C3B"/>
    <w:multiLevelType w:val="hybridMultilevel"/>
    <w:tmpl w:val="2AA0AB70"/>
    <w:lvl w:ilvl="0" w:tplc="AF4A1B92">
      <w:start w:val="1"/>
      <w:numFmt w:val="decimal"/>
      <w:lvlText w:val="%1."/>
      <w:lvlJc w:val="left"/>
      <w:pPr>
        <w:ind w:left="1069" w:hanging="360"/>
      </w:pPr>
      <w:rPr>
        <w:rFonts w:ascii="Segoe UI" w:hAnsi="Segoe UI" w:cs="Segoe UI" w:hint="default"/>
        <w:sz w:val="3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9C76CB"/>
    <w:multiLevelType w:val="hybridMultilevel"/>
    <w:tmpl w:val="592090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B05609"/>
    <w:multiLevelType w:val="hybridMultilevel"/>
    <w:tmpl w:val="B0A2A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4526B5"/>
    <w:multiLevelType w:val="hybridMultilevel"/>
    <w:tmpl w:val="54B28A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27D5032"/>
    <w:multiLevelType w:val="hybridMultilevel"/>
    <w:tmpl w:val="ABEC044C"/>
    <w:lvl w:ilvl="0" w:tplc="AF4A1B92">
      <w:start w:val="1"/>
      <w:numFmt w:val="decimal"/>
      <w:lvlText w:val="%1."/>
      <w:lvlJc w:val="left"/>
      <w:pPr>
        <w:ind w:left="1069" w:hanging="360"/>
      </w:pPr>
      <w:rPr>
        <w:rFonts w:ascii="Segoe UI" w:hAnsi="Segoe UI" w:cs="Segoe UI"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C56DAF"/>
    <w:multiLevelType w:val="hybridMultilevel"/>
    <w:tmpl w:val="2AA2DB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C072F65"/>
    <w:multiLevelType w:val="hybridMultilevel"/>
    <w:tmpl w:val="D2000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FF1FD2"/>
    <w:multiLevelType w:val="hybridMultilevel"/>
    <w:tmpl w:val="F3A6C81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365666D"/>
    <w:multiLevelType w:val="hybridMultilevel"/>
    <w:tmpl w:val="31E21F56"/>
    <w:lvl w:ilvl="0" w:tplc="E4D6AA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9B326E4"/>
    <w:multiLevelType w:val="hybridMultilevel"/>
    <w:tmpl w:val="555408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BBD5ECE"/>
    <w:multiLevelType w:val="hybridMultilevel"/>
    <w:tmpl w:val="C3D435FA"/>
    <w:lvl w:ilvl="0" w:tplc="AF4A1B92">
      <w:start w:val="1"/>
      <w:numFmt w:val="decimal"/>
      <w:lvlText w:val="%1."/>
      <w:lvlJc w:val="left"/>
      <w:pPr>
        <w:ind w:left="1778" w:hanging="360"/>
      </w:pPr>
      <w:rPr>
        <w:rFonts w:ascii="Segoe UI" w:hAnsi="Segoe UI" w:cs="Segoe UI" w:hint="default"/>
        <w:sz w:val="3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6"/>
  </w:num>
  <w:num w:numId="4">
    <w:abstractNumId w:val="0"/>
  </w:num>
  <w:num w:numId="5">
    <w:abstractNumId w:val="4"/>
  </w:num>
  <w:num w:numId="6">
    <w:abstractNumId w:val="10"/>
  </w:num>
  <w:num w:numId="7">
    <w:abstractNumId w:val="9"/>
  </w:num>
  <w:num w:numId="8">
    <w:abstractNumId w:val="7"/>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DD0"/>
    <w:rsid w:val="00000EC0"/>
    <w:rsid w:val="00000F36"/>
    <w:rsid w:val="00002EEA"/>
    <w:rsid w:val="00004266"/>
    <w:rsid w:val="0001084A"/>
    <w:rsid w:val="000142E5"/>
    <w:rsid w:val="00026D61"/>
    <w:rsid w:val="00035EAA"/>
    <w:rsid w:val="00052E60"/>
    <w:rsid w:val="0005395D"/>
    <w:rsid w:val="00055A14"/>
    <w:rsid w:val="00061CF4"/>
    <w:rsid w:val="00066342"/>
    <w:rsid w:val="00072216"/>
    <w:rsid w:val="00077C7F"/>
    <w:rsid w:val="00085EE1"/>
    <w:rsid w:val="00090DF6"/>
    <w:rsid w:val="00093EFF"/>
    <w:rsid w:val="00095246"/>
    <w:rsid w:val="000954DF"/>
    <w:rsid w:val="000978CF"/>
    <w:rsid w:val="000A131E"/>
    <w:rsid w:val="000A3E1E"/>
    <w:rsid w:val="000B0F91"/>
    <w:rsid w:val="000B5039"/>
    <w:rsid w:val="000C3787"/>
    <w:rsid w:val="000C4D51"/>
    <w:rsid w:val="000C60C7"/>
    <w:rsid w:val="000C7616"/>
    <w:rsid w:val="000D330B"/>
    <w:rsid w:val="000D630C"/>
    <w:rsid w:val="000E2550"/>
    <w:rsid w:val="000F127A"/>
    <w:rsid w:val="000F344D"/>
    <w:rsid w:val="00101FE3"/>
    <w:rsid w:val="00103960"/>
    <w:rsid w:val="001103FF"/>
    <w:rsid w:val="001115FA"/>
    <w:rsid w:val="001164CC"/>
    <w:rsid w:val="00121A1E"/>
    <w:rsid w:val="001314B2"/>
    <w:rsid w:val="00134ED8"/>
    <w:rsid w:val="00142B4F"/>
    <w:rsid w:val="00142DE3"/>
    <w:rsid w:val="00146DF2"/>
    <w:rsid w:val="00152DD3"/>
    <w:rsid w:val="00155D44"/>
    <w:rsid w:val="00156160"/>
    <w:rsid w:val="00156DD0"/>
    <w:rsid w:val="001578B1"/>
    <w:rsid w:val="001600A0"/>
    <w:rsid w:val="00160D8E"/>
    <w:rsid w:val="001668AD"/>
    <w:rsid w:val="001679D7"/>
    <w:rsid w:val="001703DF"/>
    <w:rsid w:val="00172319"/>
    <w:rsid w:val="00177041"/>
    <w:rsid w:val="00187424"/>
    <w:rsid w:val="00187901"/>
    <w:rsid w:val="0019072F"/>
    <w:rsid w:val="00190D24"/>
    <w:rsid w:val="001920E1"/>
    <w:rsid w:val="00195570"/>
    <w:rsid w:val="001A0DAF"/>
    <w:rsid w:val="001A2DFA"/>
    <w:rsid w:val="001A3028"/>
    <w:rsid w:val="001A6BB0"/>
    <w:rsid w:val="001A76F9"/>
    <w:rsid w:val="001B2DBE"/>
    <w:rsid w:val="001B3FA4"/>
    <w:rsid w:val="001D2E68"/>
    <w:rsid w:val="001D4767"/>
    <w:rsid w:val="001E7708"/>
    <w:rsid w:val="001E781B"/>
    <w:rsid w:val="0020138F"/>
    <w:rsid w:val="00204FE6"/>
    <w:rsid w:val="00206980"/>
    <w:rsid w:val="002155FA"/>
    <w:rsid w:val="002248E8"/>
    <w:rsid w:val="00235B50"/>
    <w:rsid w:val="00236031"/>
    <w:rsid w:val="002447FE"/>
    <w:rsid w:val="00244946"/>
    <w:rsid w:val="00244D02"/>
    <w:rsid w:val="00245CA7"/>
    <w:rsid w:val="00246C5D"/>
    <w:rsid w:val="00250C77"/>
    <w:rsid w:val="0025789C"/>
    <w:rsid w:val="00260FF9"/>
    <w:rsid w:val="002617C6"/>
    <w:rsid w:val="00266114"/>
    <w:rsid w:val="00270A68"/>
    <w:rsid w:val="0027524A"/>
    <w:rsid w:val="00275D6A"/>
    <w:rsid w:val="002762B2"/>
    <w:rsid w:val="0027677E"/>
    <w:rsid w:val="00281110"/>
    <w:rsid w:val="00283B8F"/>
    <w:rsid w:val="0029044A"/>
    <w:rsid w:val="002906FA"/>
    <w:rsid w:val="002918F4"/>
    <w:rsid w:val="00291C88"/>
    <w:rsid w:val="00293A42"/>
    <w:rsid w:val="00296283"/>
    <w:rsid w:val="002A1E3A"/>
    <w:rsid w:val="002B14A2"/>
    <w:rsid w:val="002B28FA"/>
    <w:rsid w:val="002B32B9"/>
    <w:rsid w:val="002B3D1E"/>
    <w:rsid w:val="002C1471"/>
    <w:rsid w:val="002C3551"/>
    <w:rsid w:val="002D5D76"/>
    <w:rsid w:val="002D6A4B"/>
    <w:rsid w:val="002D6E50"/>
    <w:rsid w:val="002D7D62"/>
    <w:rsid w:val="002E171D"/>
    <w:rsid w:val="002E4659"/>
    <w:rsid w:val="002E5FAB"/>
    <w:rsid w:val="002F0C54"/>
    <w:rsid w:val="002F4AB8"/>
    <w:rsid w:val="002F59DB"/>
    <w:rsid w:val="00300201"/>
    <w:rsid w:val="00312438"/>
    <w:rsid w:val="00314395"/>
    <w:rsid w:val="003160D6"/>
    <w:rsid w:val="00323F20"/>
    <w:rsid w:val="00325443"/>
    <w:rsid w:val="00325729"/>
    <w:rsid w:val="00330C4A"/>
    <w:rsid w:val="0033220F"/>
    <w:rsid w:val="00337E5A"/>
    <w:rsid w:val="00340B6F"/>
    <w:rsid w:val="00351F03"/>
    <w:rsid w:val="00360BE8"/>
    <w:rsid w:val="00375623"/>
    <w:rsid w:val="0039087B"/>
    <w:rsid w:val="003923D2"/>
    <w:rsid w:val="003929AC"/>
    <w:rsid w:val="003937CB"/>
    <w:rsid w:val="003A0419"/>
    <w:rsid w:val="003A0497"/>
    <w:rsid w:val="003B2601"/>
    <w:rsid w:val="003D3158"/>
    <w:rsid w:val="003D505B"/>
    <w:rsid w:val="003D6424"/>
    <w:rsid w:val="003D7B04"/>
    <w:rsid w:val="003E3F59"/>
    <w:rsid w:val="003F7804"/>
    <w:rsid w:val="003F7FA7"/>
    <w:rsid w:val="00400A8D"/>
    <w:rsid w:val="00430939"/>
    <w:rsid w:val="0043126C"/>
    <w:rsid w:val="00433CE5"/>
    <w:rsid w:val="00437573"/>
    <w:rsid w:val="004416CA"/>
    <w:rsid w:val="0044401F"/>
    <w:rsid w:val="0044734C"/>
    <w:rsid w:val="004511A1"/>
    <w:rsid w:val="00460079"/>
    <w:rsid w:val="00461BC8"/>
    <w:rsid w:val="004622E6"/>
    <w:rsid w:val="00462EC0"/>
    <w:rsid w:val="0046339D"/>
    <w:rsid w:val="004658C5"/>
    <w:rsid w:val="004663D1"/>
    <w:rsid w:val="00485062"/>
    <w:rsid w:val="0048623B"/>
    <w:rsid w:val="00487922"/>
    <w:rsid w:val="004904C2"/>
    <w:rsid w:val="004964B9"/>
    <w:rsid w:val="004A2461"/>
    <w:rsid w:val="004A25C1"/>
    <w:rsid w:val="004A5165"/>
    <w:rsid w:val="004A5249"/>
    <w:rsid w:val="004B3757"/>
    <w:rsid w:val="004C0529"/>
    <w:rsid w:val="004C2A95"/>
    <w:rsid w:val="004C3071"/>
    <w:rsid w:val="004C3180"/>
    <w:rsid w:val="004C627F"/>
    <w:rsid w:val="004C7165"/>
    <w:rsid w:val="004D23CC"/>
    <w:rsid w:val="004D46CC"/>
    <w:rsid w:val="004E0D63"/>
    <w:rsid w:val="004F07CD"/>
    <w:rsid w:val="004F70BA"/>
    <w:rsid w:val="005010CB"/>
    <w:rsid w:val="00504D63"/>
    <w:rsid w:val="00517AFE"/>
    <w:rsid w:val="00522594"/>
    <w:rsid w:val="00531D96"/>
    <w:rsid w:val="00537CA3"/>
    <w:rsid w:val="00541A11"/>
    <w:rsid w:val="0054728A"/>
    <w:rsid w:val="005569AE"/>
    <w:rsid w:val="0056107A"/>
    <w:rsid w:val="00566F2F"/>
    <w:rsid w:val="0056769D"/>
    <w:rsid w:val="0057016C"/>
    <w:rsid w:val="005826E4"/>
    <w:rsid w:val="0059286B"/>
    <w:rsid w:val="00595E41"/>
    <w:rsid w:val="005A0F50"/>
    <w:rsid w:val="005A4068"/>
    <w:rsid w:val="005A4391"/>
    <w:rsid w:val="005A50CE"/>
    <w:rsid w:val="005B17D1"/>
    <w:rsid w:val="005B217A"/>
    <w:rsid w:val="005B5D0B"/>
    <w:rsid w:val="005B6DDB"/>
    <w:rsid w:val="005C15FC"/>
    <w:rsid w:val="005C3823"/>
    <w:rsid w:val="005C3D17"/>
    <w:rsid w:val="005C4E91"/>
    <w:rsid w:val="005C5D12"/>
    <w:rsid w:val="005C5E66"/>
    <w:rsid w:val="005D0A91"/>
    <w:rsid w:val="005D26D7"/>
    <w:rsid w:val="005D6BC2"/>
    <w:rsid w:val="005E4051"/>
    <w:rsid w:val="005E45C8"/>
    <w:rsid w:val="005E4A5F"/>
    <w:rsid w:val="005E6C03"/>
    <w:rsid w:val="005F59C9"/>
    <w:rsid w:val="005F6EAF"/>
    <w:rsid w:val="00600D62"/>
    <w:rsid w:val="006010AE"/>
    <w:rsid w:val="006047E7"/>
    <w:rsid w:val="00605AC5"/>
    <w:rsid w:val="00606260"/>
    <w:rsid w:val="00607B00"/>
    <w:rsid w:val="00610123"/>
    <w:rsid w:val="0061072A"/>
    <w:rsid w:val="0061179F"/>
    <w:rsid w:val="00613D7C"/>
    <w:rsid w:val="0061666F"/>
    <w:rsid w:val="00620A7B"/>
    <w:rsid w:val="00630C56"/>
    <w:rsid w:val="006318F6"/>
    <w:rsid w:val="00631E60"/>
    <w:rsid w:val="00634E06"/>
    <w:rsid w:val="00640588"/>
    <w:rsid w:val="00643A7B"/>
    <w:rsid w:val="0065296A"/>
    <w:rsid w:val="006648F3"/>
    <w:rsid w:val="006714AA"/>
    <w:rsid w:val="00684E26"/>
    <w:rsid w:val="00686C5C"/>
    <w:rsid w:val="00687B71"/>
    <w:rsid w:val="0069215F"/>
    <w:rsid w:val="00694B38"/>
    <w:rsid w:val="006A090C"/>
    <w:rsid w:val="006A2480"/>
    <w:rsid w:val="006B15A8"/>
    <w:rsid w:val="006C2FC4"/>
    <w:rsid w:val="006C7F8A"/>
    <w:rsid w:val="006D0B11"/>
    <w:rsid w:val="006D1C70"/>
    <w:rsid w:val="006D6D11"/>
    <w:rsid w:val="006E0E6B"/>
    <w:rsid w:val="006E10D6"/>
    <w:rsid w:val="006E73FD"/>
    <w:rsid w:val="006F052F"/>
    <w:rsid w:val="006F6B1A"/>
    <w:rsid w:val="006F78C6"/>
    <w:rsid w:val="00705782"/>
    <w:rsid w:val="00705EBB"/>
    <w:rsid w:val="00707999"/>
    <w:rsid w:val="007134B8"/>
    <w:rsid w:val="0071615C"/>
    <w:rsid w:val="0071633B"/>
    <w:rsid w:val="0072214C"/>
    <w:rsid w:val="00723612"/>
    <w:rsid w:val="00741BEA"/>
    <w:rsid w:val="00742881"/>
    <w:rsid w:val="0074395E"/>
    <w:rsid w:val="00743F9B"/>
    <w:rsid w:val="007466E8"/>
    <w:rsid w:val="00747411"/>
    <w:rsid w:val="0076244A"/>
    <w:rsid w:val="00763726"/>
    <w:rsid w:val="00766FA0"/>
    <w:rsid w:val="007779D4"/>
    <w:rsid w:val="00780ECA"/>
    <w:rsid w:val="007822C1"/>
    <w:rsid w:val="007866E4"/>
    <w:rsid w:val="007871A9"/>
    <w:rsid w:val="007A179C"/>
    <w:rsid w:val="007A33F4"/>
    <w:rsid w:val="007A3B45"/>
    <w:rsid w:val="007A459D"/>
    <w:rsid w:val="007A76E9"/>
    <w:rsid w:val="007B18A4"/>
    <w:rsid w:val="007B77FD"/>
    <w:rsid w:val="007B7A08"/>
    <w:rsid w:val="007C39CE"/>
    <w:rsid w:val="007C3E31"/>
    <w:rsid w:val="007D037C"/>
    <w:rsid w:val="007D0A9F"/>
    <w:rsid w:val="007D25B0"/>
    <w:rsid w:val="007D4B10"/>
    <w:rsid w:val="007E0130"/>
    <w:rsid w:val="007E4CE2"/>
    <w:rsid w:val="007E6182"/>
    <w:rsid w:val="007E79F9"/>
    <w:rsid w:val="007F5781"/>
    <w:rsid w:val="007F72F5"/>
    <w:rsid w:val="008007BB"/>
    <w:rsid w:val="00820AEA"/>
    <w:rsid w:val="00823609"/>
    <w:rsid w:val="00826C28"/>
    <w:rsid w:val="008326A8"/>
    <w:rsid w:val="008354B9"/>
    <w:rsid w:val="00837F04"/>
    <w:rsid w:val="00841910"/>
    <w:rsid w:val="00843F73"/>
    <w:rsid w:val="008558FC"/>
    <w:rsid w:val="008744F2"/>
    <w:rsid w:val="00883D1D"/>
    <w:rsid w:val="00891952"/>
    <w:rsid w:val="00894F1C"/>
    <w:rsid w:val="008A3BC8"/>
    <w:rsid w:val="008A714B"/>
    <w:rsid w:val="008B7568"/>
    <w:rsid w:val="008D10B6"/>
    <w:rsid w:val="008D6821"/>
    <w:rsid w:val="008D6875"/>
    <w:rsid w:val="008E09BD"/>
    <w:rsid w:val="008E2185"/>
    <w:rsid w:val="008E4388"/>
    <w:rsid w:val="008E4AD0"/>
    <w:rsid w:val="008E72B3"/>
    <w:rsid w:val="008E75A0"/>
    <w:rsid w:val="008F03E6"/>
    <w:rsid w:val="008F4274"/>
    <w:rsid w:val="008F6C0B"/>
    <w:rsid w:val="009008CF"/>
    <w:rsid w:val="009053E7"/>
    <w:rsid w:val="00927FD8"/>
    <w:rsid w:val="0094432C"/>
    <w:rsid w:val="00945F72"/>
    <w:rsid w:val="00947765"/>
    <w:rsid w:val="00947B52"/>
    <w:rsid w:val="00962A29"/>
    <w:rsid w:val="00970B73"/>
    <w:rsid w:val="00971F8D"/>
    <w:rsid w:val="00977F4F"/>
    <w:rsid w:val="009814C8"/>
    <w:rsid w:val="00981BAC"/>
    <w:rsid w:val="00984215"/>
    <w:rsid w:val="009954DA"/>
    <w:rsid w:val="009A1787"/>
    <w:rsid w:val="009A1E20"/>
    <w:rsid w:val="009A3595"/>
    <w:rsid w:val="009B750F"/>
    <w:rsid w:val="009C45D6"/>
    <w:rsid w:val="009E5DCF"/>
    <w:rsid w:val="009F02C2"/>
    <w:rsid w:val="00A11968"/>
    <w:rsid w:val="00A13038"/>
    <w:rsid w:val="00A13D58"/>
    <w:rsid w:val="00A15E28"/>
    <w:rsid w:val="00A16D48"/>
    <w:rsid w:val="00A1714F"/>
    <w:rsid w:val="00A201D5"/>
    <w:rsid w:val="00A219C3"/>
    <w:rsid w:val="00A2600C"/>
    <w:rsid w:val="00A2679C"/>
    <w:rsid w:val="00A269A2"/>
    <w:rsid w:val="00A343A1"/>
    <w:rsid w:val="00A41580"/>
    <w:rsid w:val="00A419E8"/>
    <w:rsid w:val="00A425E1"/>
    <w:rsid w:val="00A42DB7"/>
    <w:rsid w:val="00A47402"/>
    <w:rsid w:val="00A55E73"/>
    <w:rsid w:val="00A56369"/>
    <w:rsid w:val="00A60F8C"/>
    <w:rsid w:val="00A62E59"/>
    <w:rsid w:val="00A67B3A"/>
    <w:rsid w:val="00A72A8E"/>
    <w:rsid w:val="00A72B9C"/>
    <w:rsid w:val="00A77973"/>
    <w:rsid w:val="00A80A74"/>
    <w:rsid w:val="00A81FA5"/>
    <w:rsid w:val="00A929A2"/>
    <w:rsid w:val="00A935AB"/>
    <w:rsid w:val="00A948DA"/>
    <w:rsid w:val="00AA2F05"/>
    <w:rsid w:val="00AB03C0"/>
    <w:rsid w:val="00AB1A99"/>
    <w:rsid w:val="00AB42A5"/>
    <w:rsid w:val="00AB45AE"/>
    <w:rsid w:val="00AC5336"/>
    <w:rsid w:val="00AD03AE"/>
    <w:rsid w:val="00AD2900"/>
    <w:rsid w:val="00AD4C67"/>
    <w:rsid w:val="00AD6085"/>
    <w:rsid w:val="00AE060D"/>
    <w:rsid w:val="00AE4B9E"/>
    <w:rsid w:val="00AF055D"/>
    <w:rsid w:val="00AF6ABB"/>
    <w:rsid w:val="00AF6C72"/>
    <w:rsid w:val="00B0147C"/>
    <w:rsid w:val="00B05C90"/>
    <w:rsid w:val="00B06E29"/>
    <w:rsid w:val="00B14F0D"/>
    <w:rsid w:val="00B22D06"/>
    <w:rsid w:val="00B2597C"/>
    <w:rsid w:val="00B25EF9"/>
    <w:rsid w:val="00B27E3D"/>
    <w:rsid w:val="00B451EC"/>
    <w:rsid w:val="00B53D07"/>
    <w:rsid w:val="00B573B3"/>
    <w:rsid w:val="00B659DC"/>
    <w:rsid w:val="00B76E06"/>
    <w:rsid w:val="00B76FD4"/>
    <w:rsid w:val="00B81595"/>
    <w:rsid w:val="00B81749"/>
    <w:rsid w:val="00B81B8C"/>
    <w:rsid w:val="00B940DE"/>
    <w:rsid w:val="00B950C3"/>
    <w:rsid w:val="00B9597D"/>
    <w:rsid w:val="00BA0F78"/>
    <w:rsid w:val="00BA2DB6"/>
    <w:rsid w:val="00BA616C"/>
    <w:rsid w:val="00BA6D6B"/>
    <w:rsid w:val="00BB0244"/>
    <w:rsid w:val="00BB169A"/>
    <w:rsid w:val="00BB229B"/>
    <w:rsid w:val="00BC01CA"/>
    <w:rsid w:val="00BD5D7A"/>
    <w:rsid w:val="00BE5EF8"/>
    <w:rsid w:val="00BF3FA8"/>
    <w:rsid w:val="00C038CD"/>
    <w:rsid w:val="00C03B68"/>
    <w:rsid w:val="00C05A42"/>
    <w:rsid w:val="00C05C87"/>
    <w:rsid w:val="00C063CB"/>
    <w:rsid w:val="00C06786"/>
    <w:rsid w:val="00C1285E"/>
    <w:rsid w:val="00C12B37"/>
    <w:rsid w:val="00C14786"/>
    <w:rsid w:val="00C149BC"/>
    <w:rsid w:val="00C14D5D"/>
    <w:rsid w:val="00C3269B"/>
    <w:rsid w:val="00C33ABD"/>
    <w:rsid w:val="00C35563"/>
    <w:rsid w:val="00C43681"/>
    <w:rsid w:val="00C51472"/>
    <w:rsid w:val="00C542BE"/>
    <w:rsid w:val="00C54CF8"/>
    <w:rsid w:val="00C556CA"/>
    <w:rsid w:val="00C56275"/>
    <w:rsid w:val="00C60137"/>
    <w:rsid w:val="00C625C8"/>
    <w:rsid w:val="00C630DD"/>
    <w:rsid w:val="00C72A74"/>
    <w:rsid w:val="00C7312A"/>
    <w:rsid w:val="00C85047"/>
    <w:rsid w:val="00C90503"/>
    <w:rsid w:val="00C96870"/>
    <w:rsid w:val="00CA20B4"/>
    <w:rsid w:val="00CA64CC"/>
    <w:rsid w:val="00CA7E15"/>
    <w:rsid w:val="00CB2C9C"/>
    <w:rsid w:val="00CB4EBF"/>
    <w:rsid w:val="00CB4FBA"/>
    <w:rsid w:val="00CB5CB1"/>
    <w:rsid w:val="00CB6413"/>
    <w:rsid w:val="00CC0530"/>
    <w:rsid w:val="00CC1736"/>
    <w:rsid w:val="00CC19A1"/>
    <w:rsid w:val="00CC36D7"/>
    <w:rsid w:val="00CC600A"/>
    <w:rsid w:val="00CD647D"/>
    <w:rsid w:val="00CE338F"/>
    <w:rsid w:val="00CE4B9B"/>
    <w:rsid w:val="00CF2020"/>
    <w:rsid w:val="00CF33F5"/>
    <w:rsid w:val="00D07A64"/>
    <w:rsid w:val="00D1400D"/>
    <w:rsid w:val="00D21407"/>
    <w:rsid w:val="00D25233"/>
    <w:rsid w:val="00D32BF1"/>
    <w:rsid w:val="00D33AC0"/>
    <w:rsid w:val="00D34160"/>
    <w:rsid w:val="00D34AE4"/>
    <w:rsid w:val="00D36281"/>
    <w:rsid w:val="00D370C9"/>
    <w:rsid w:val="00D37C13"/>
    <w:rsid w:val="00D41C9C"/>
    <w:rsid w:val="00D51287"/>
    <w:rsid w:val="00D5763A"/>
    <w:rsid w:val="00D629DF"/>
    <w:rsid w:val="00D66B68"/>
    <w:rsid w:val="00D66F47"/>
    <w:rsid w:val="00D752D7"/>
    <w:rsid w:val="00D775A7"/>
    <w:rsid w:val="00D77958"/>
    <w:rsid w:val="00D86BDE"/>
    <w:rsid w:val="00D87389"/>
    <w:rsid w:val="00D9598C"/>
    <w:rsid w:val="00D9711A"/>
    <w:rsid w:val="00DA36A7"/>
    <w:rsid w:val="00DC4C7F"/>
    <w:rsid w:val="00DC646E"/>
    <w:rsid w:val="00DD3834"/>
    <w:rsid w:val="00DD7666"/>
    <w:rsid w:val="00DE0412"/>
    <w:rsid w:val="00DE058E"/>
    <w:rsid w:val="00DE2991"/>
    <w:rsid w:val="00DE2AD2"/>
    <w:rsid w:val="00DE39D2"/>
    <w:rsid w:val="00DF6C34"/>
    <w:rsid w:val="00E0156C"/>
    <w:rsid w:val="00E01BE3"/>
    <w:rsid w:val="00E04053"/>
    <w:rsid w:val="00E06D66"/>
    <w:rsid w:val="00E06F34"/>
    <w:rsid w:val="00E11B79"/>
    <w:rsid w:val="00E13B7B"/>
    <w:rsid w:val="00E14B58"/>
    <w:rsid w:val="00E15058"/>
    <w:rsid w:val="00E20538"/>
    <w:rsid w:val="00E238CB"/>
    <w:rsid w:val="00E30020"/>
    <w:rsid w:val="00E30102"/>
    <w:rsid w:val="00E342AD"/>
    <w:rsid w:val="00E4283A"/>
    <w:rsid w:val="00E43C4A"/>
    <w:rsid w:val="00E45E0B"/>
    <w:rsid w:val="00E5178A"/>
    <w:rsid w:val="00E55B4E"/>
    <w:rsid w:val="00E63C24"/>
    <w:rsid w:val="00E70CAA"/>
    <w:rsid w:val="00E803D0"/>
    <w:rsid w:val="00E96E66"/>
    <w:rsid w:val="00EA41C5"/>
    <w:rsid w:val="00EA6C3C"/>
    <w:rsid w:val="00EB03D0"/>
    <w:rsid w:val="00EB517E"/>
    <w:rsid w:val="00EB5D44"/>
    <w:rsid w:val="00EC24BE"/>
    <w:rsid w:val="00ED208F"/>
    <w:rsid w:val="00EE2772"/>
    <w:rsid w:val="00F06C81"/>
    <w:rsid w:val="00F24548"/>
    <w:rsid w:val="00F26FDF"/>
    <w:rsid w:val="00F32852"/>
    <w:rsid w:val="00F40859"/>
    <w:rsid w:val="00F40F82"/>
    <w:rsid w:val="00F50E1D"/>
    <w:rsid w:val="00F539F7"/>
    <w:rsid w:val="00F5401F"/>
    <w:rsid w:val="00F70433"/>
    <w:rsid w:val="00F76FD5"/>
    <w:rsid w:val="00F842A3"/>
    <w:rsid w:val="00F850E3"/>
    <w:rsid w:val="00F85269"/>
    <w:rsid w:val="00F85D4C"/>
    <w:rsid w:val="00F9015D"/>
    <w:rsid w:val="00F916AB"/>
    <w:rsid w:val="00F927AC"/>
    <w:rsid w:val="00F93D51"/>
    <w:rsid w:val="00F96D71"/>
    <w:rsid w:val="00FA4715"/>
    <w:rsid w:val="00FA7037"/>
    <w:rsid w:val="00FB2B7C"/>
    <w:rsid w:val="00FC0E66"/>
    <w:rsid w:val="00FC31C5"/>
    <w:rsid w:val="00FD1E4D"/>
    <w:rsid w:val="00FD21F0"/>
    <w:rsid w:val="00FD4BD9"/>
    <w:rsid w:val="00FD5E80"/>
    <w:rsid w:val="00FF4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D0"/>
    <w:rPr>
      <w:rFonts w:eastAsia="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156DD0"/>
    <w:pPr>
      <w:ind w:left="360"/>
      <w:jc w:val="both"/>
    </w:pPr>
    <w:rPr>
      <w:bCs/>
    </w:rPr>
  </w:style>
  <w:style w:type="character" w:customStyle="1" w:styleId="BodyTextIndentChar">
    <w:name w:val="Body Text Indent Char"/>
    <w:basedOn w:val="DefaultParagraphFont"/>
    <w:link w:val="BodyTextIndent"/>
    <w:uiPriority w:val="99"/>
    <w:semiHidden/>
    <w:locked/>
    <w:rsid w:val="00156DD0"/>
    <w:rPr>
      <w:rFonts w:eastAsia="Times New Roman" w:cs="Times New Roman"/>
      <w:bCs/>
      <w:sz w:val="24"/>
      <w:szCs w:val="24"/>
      <w:lang w:val="uk-UA" w:eastAsia="ru-RU"/>
    </w:rPr>
  </w:style>
  <w:style w:type="table" w:styleId="TableGrid">
    <w:name w:val="Table Grid"/>
    <w:basedOn w:val="TableNormal"/>
    <w:uiPriority w:val="99"/>
    <w:rsid w:val="00A62E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103FF"/>
    <w:pPr>
      <w:tabs>
        <w:tab w:val="center" w:pos="4677"/>
        <w:tab w:val="right" w:pos="9355"/>
      </w:tabs>
    </w:pPr>
  </w:style>
  <w:style w:type="character" w:customStyle="1" w:styleId="HeaderChar">
    <w:name w:val="Header Char"/>
    <w:basedOn w:val="DefaultParagraphFont"/>
    <w:link w:val="Header"/>
    <w:uiPriority w:val="99"/>
    <w:semiHidden/>
    <w:locked/>
    <w:rsid w:val="001103FF"/>
    <w:rPr>
      <w:rFonts w:eastAsia="Times New Roman" w:cs="Times New Roman"/>
      <w:sz w:val="24"/>
      <w:szCs w:val="24"/>
      <w:lang w:val="uk-UA" w:eastAsia="ru-RU"/>
    </w:rPr>
  </w:style>
  <w:style w:type="paragraph" w:styleId="Footer">
    <w:name w:val="footer"/>
    <w:basedOn w:val="Normal"/>
    <w:link w:val="FooterChar"/>
    <w:uiPriority w:val="99"/>
    <w:semiHidden/>
    <w:rsid w:val="001103FF"/>
    <w:pPr>
      <w:tabs>
        <w:tab w:val="center" w:pos="4677"/>
        <w:tab w:val="right" w:pos="9355"/>
      </w:tabs>
    </w:pPr>
  </w:style>
  <w:style w:type="character" w:customStyle="1" w:styleId="FooterChar">
    <w:name w:val="Footer Char"/>
    <w:basedOn w:val="DefaultParagraphFont"/>
    <w:link w:val="Footer"/>
    <w:uiPriority w:val="99"/>
    <w:semiHidden/>
    <w:locked/>
    <w:rsid w:val="001103FF"/>
    <w:rPr>
      <w:rFonts w:eastAsia="Times New Roman" w:cs="Times New Roman"/>
      <w:sz w:val="24"/>
      <w:szCs w:val="24"/>
      <w:lang w:val="uk-UA" w:eastAsia="ru-RU"/>
    </w:rPr>
  </w:style>
  <w:style w:type="character" w:customStyle="1" w:styleId="a">
    <w:name w:val="Сноска + Полужирный"/>
    <w:basedOn w:val="DefaultParagraphFont"/>
    <w:uiPriority w:val="99"/>
    <w:rsid w:val="00F916AB"/>
    <w:rPr>
      <w:rFonts w:ascii="Bookman Old Style" w:eastAsia="Times New Roman" w:hAnsi="Bookman Old Style" w:cs="Bookman Old Style"/>
      <w:b/>
      <w:bCs/>
      <w:sz w:val="17"/>
      <w:szCs w:val="17"/>
      <w:shd w:val="clear" w:color="auto" w:fill="FFFFFF"/>
    </w:rPr>
  </w:style>
  <w:style w:type="character" w:customStyle="1" w:styleId="13">
    <w:name w:val="Заголовок №1 (3)_"/>
    <w:basedOn w:val="DefaultParagraphFont"/>
    <w:link w:val="130"/>
    <w:uiPriority w:val="99"/>
    <w:locked/>
    <w:rsid w:val="00F916AB"/>
    <w:rPr>
      <w:rFonts w:ascii="Segoe UI" w:eastAsia="Times New Roman" w:hAnsi="Segoe UI" w:cs="Segoe UI"/>
      <w:spacing w:val="-10"/>
      <w:sz w:val="42"/>
      <w:szCs w:val="42"/>
      <w:shd w:val="clear" w:color="auto" w:fill="FFFFFF"/>
    </w:rPr>
  </w:style>
  <w:style w:type="character" w:customStyle="1" w:styleId="22">
    <w:name w:val="Заголовок №2 (2)_"/>
    <w:basedOn w:val="DefaultParagraphFont"/>
    <w:link w:val="220"/>
    <w:uiPriority w:val="99"/>
    <w:locked/>
    <w:rsid w:val="00F916AB"/>
    <w:rPr>
      <w:rFonts w:ascii="Segoe UI" w:eastAsia="Times New Roman" w:hAnsi="Segoe UI" w:cs="Segoe UI"/>
      <w:sz w:val="29"/>
      <w:szCs w:val="29"/>
      <w:shd w:val="clear" w:color="auto" w:fill="FFFFFF"/>
    </w:rPr>
  </w:style>
  <w:style w:type="character" w:customStyle="1" w:styleId="34">
    <w:name w:val="Заголовок №3 (4)_"/>
    <w:basedOn w:val="DefaultParagraphFont"/>
    <w:link w:val="340"/>
    <w:uiPriority w:val="99"/>
    <w:locked/>
    <w:rsid w:val="00F916AB"/>
    <w:rPr>
      <w:rFonts w:ascii="Segoe UI" w:eastAsia="Times New Roman" w:hAnsi="Segoe UI" w:cs="Segoe UI"/>
      <w:sz w:val="25"/>
      <w:szCs w:val="25"/>
      <w:shd w:val="clear" w:color="auto" w:fill="FFFFFF"/>
    </w:rPr>
  </w:style>
  <w:style w:type="paragraph" w:customStyle="1" w:styleId="130">
    <w:name w:val="Заголовок №1 (3)"/>
    <w:basedOn w:val="Normal"/>
    <w:link w:val="13"/>
    <w:uiPriority w:val="99"/>
    <w:rsid w:val="00F916AB"/>
    <w:pPr>
      <w:shd w:val="clear" w:color="auto" w:fill="FFFFFF"/>
      <w:spacing w:before="180" w:after="1140" w:line="418" w:lineRule="exact"/>
      <w:outlineLvl w:val="0"/>
    </w:pPr>
    <w:rPr>
      <w:rFonts w:ascii="Segoe UI" w:eastAsia="Calibri" w:hAnsi="Segoe UI" w:cs="Segoe UI"/>
      <w:spacing w:val="-10"/>
      <w:sz w:val="42"/>
      <w:szCs w:val="42"/>
      <w:lang w:val="ru-RU" w:eastAsia="en-US"/>
    </w:rPr>
  </w:style>
  <w:style w:type="paragraph" w:customStyle="1" w:styleId="220">
    <w:name w:val="Заголовок №2 (2)"/>
    <w:basedOn w:val="Normal"/>
    <w:link w:val="22"/>
    <w:uiPriority w:val="99"/>
    <w:rsid w:val="00F916AB"/>
    <w:pPr>
      <w:shd w:val="clear" w:color="auto" w:fill="FFFFFF"/>
      <w:spacing w:before="180" w:after="180" w:line="240" w:lineRule="atLeast"/>
      <w:jc w:val="both"/>
      <w:outlineLvl w:val="1"/>
    </w:pPr>
    <w:rPr>
      <w:rFonts w:ascii="Segoe UI" w:eastAsia="Calibri" w:hAnsi="Segoe UI" w:cs="Segoe UI"/>
      <w:sz w:val="29"/>
      <w:szCs w:val="29"/>
      <w:lang w:val="ru-RU" w:eastAsia="en-US"/>
    </w:rPr>
  </w:style>
  <w:style w:type="paragraph" w:customStyle="1" w:styleId="340">
    <w:name w:val="Заголовок №3 (4)"/>
    <w:basedOn w:val="Normal"/>
    <w:link w:val="34"/>
    <w:uiPriority w:val="99"/>
    <w:rsid w:val="00F916AB"/>
    <w:pPr>
      <w:shd w:val="clear" w:color="auto" w:fill="FFFFFF"/>
      <w:spacing w:before="180" w:after="180" w:line="240" w:lineRule="atLeast"/>
      <w:ind w:hanging="360"/>
      <w:jc w:val="both"/>
      <w:outlineLvl w:val="2"/>
    </w:pPr>
    <w:rPr>
      <w:rFonts w:ascii="Segoe UI" w:eastAsia="Calibri" w:hAnsi="Segoe UI" w:cs="Segoe UI"/>
      <w:sz w:val="25"/>
      <w:szCs w:val="25"/>
      <w:lang w:val="ru-RU" w:eastAsia="en-US"/>
    </w:rPr>
  </w:style>
  <w:style w:type="paragraph" w:styleId="ListParagraph">
    <w:name w:val="List Paragraph"/>
    <w:basedOn w:val="Normal"/>
    <w:uiPriority w:val="99"/>
    <w:qFormat/>
    <w:rsid w:val="00F916AB"/>
    <w:pPr>
      <w:ind w:left="720"/>
      <w:contextualSpacing/>
    </w:pPr>
  </w:style>
  <w:style w:type="paragraph" w:styleId="NormalWeb">
    <w:name w:val="Normal (Web)"/>
    <w:basedOn w:val="Normal"/>
    <w:uiPriority w:val="99"/>
    <w:rsid w:val="00B25EF9"/>
    <w:pPr>
      <w:spacing w:before="100" w:beforeAutospacing="1" w:after="100" w:afterAutospacing="1"/>
    </w:pPr>
    <w:rPr>
      <w:rFonts w:eastAsia="Calibri"/>
      <w:color w:val="00000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5</Pages>
  <Words>760</Words>
  <Characters>4337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Kliko</dc:creator>
  <cp:keywords/>
  <dc:description/>
  <cp:lastModifiedBy>Nadezhda</cp:lastModifiedBy>
  <cp:revision>8</cp:revision>
  <cp:lastPrinted>2011-09-04T12:53:00Z</cp:lastPrinted>
  <dcterms:created xsi:type="dcterms:W3CDTF">2011-09-04T11:56:00Z</dcterms:created>
  <dcterms:modified xsi:type="dcterms:W3CDTF">2015-02-15T12:17:00Z</dcterms:modified>
</cp:coreProperties>
</file>